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8FA" w:rsidRPr="001538C2" w:rsidRDefault="005068FA">
      <w:pPr>
        <w:rPr>
          <w:rFonts w:ascii="Calibri" w:eastAsia="ＭＳ Ｐゴシック" w:hAnsi="Calibri" w:cs="Calibri"/>
          <w:sz w:val="24"/>
          <w:szCs w:val="24"/>
        </w:rPr>
      </w:pPr>
      <w:r w:rsidRPr="001538C2">
        <w:rPr>
          <w:rFonts w:ascii="Calibri" w:eastAsia="ＭＳ Ｐゴシック" w:hAnsi="Calibri" w:cs="Calibri" w:hint="eastAsia"/>
          <w:sz w:val="24"/>
          <w:szCs w:val="24"/>
        </w:rPr>
        <w:t>関係者各位</w:t>
      </w:r>
    </w:p>
    <w:p w:rsidR="0079668B" w:rsidRPr="001538C2" w:rsidRDefault="005068FA" w:rsidP="0079668B">
      <w:pPr>
        <w:jc w:val="right"/>
        <w:rPr>
          <w:rFonts w:ascii="Calibri" w:eastAsia="ＭＳ Ｐゴシック" w:hAnsi="Calibri" w:cs="Calibri"/>
          <w:sz w:val="24"/>
          <w:szCs w:val="24"/>
        </w:rPr>
      </w:pPr>
      <w:r w:rsidRPr="001538C2">
        <w:rPr>
          <w:rFonts w:ascii="Calibri" w:eastAsia="ＭＳ Ｐゴシック" w:hAnsi="Calibri" w:cs="Calibri" w:hint="eastAsia"/>
          <w:sz w:val="24"/>
          <w:szCs w:val="24"/>
        </w:rPr>
        <w:t>国際交流基金ロンドン日本文化センター</w:t>
      </w:r>
    </w:p>
    <w:p w:rsidR="006A0BEF" w:rsidRPr="001538C2" w:rsidRDefault="006A0BEF">
      <w:pPr>
        <w:rPr>
          <w:rFonts w:ascii="Calibri" w:eastAsia="ＭＳ Ｐゴシック" w:hAnsi="Calibri" w:cs="Calibri"/>
          <w:sz w:val="24"/>
          <w:szCs w:val="24"/>
        </w:rPr>
      </w:pPr>
    </w:p>
    <w:p w:rsidR="006A0BEF" w:rsidRPr="001538C2" w:rsidRDefault="006A0BEF">
      <w:pPr>
        <w:rPr>
          <w:rFonts w:ascii="Calibri" w:eastAsia="ＭＳ Ｐゴシック" w:hAnsi="Calibri" w:cs="Calibri"/>
          <w:sz w:val="24"/>
          <w:szCs w:val="24"/>
        </w:rPr>
      </w:pPr>
      <w:r w:rsidRPr="001538C2">
        <w:rPr>
          <w:rFonts w:ascii="Calibri" w:eastAsia="ＭＳ Ｐゴシック" w:hAnsi="Calibri" w:cs="Calibri" w:hint="eastAsia"/>
          <w:sz w:val="24"/>
          <w:szCs w:val="24"/>
        </w:rPr>
        <w:t>2012</w:t>
      </w:r>
      <w:r w:rsidRPr="001538C2">
        <w:rPr>
          <w:rFonts w:ascii="Calibri" w:eastAsia="ＭＳ Ｐゴシック" w:hAnsi="Calibri" w:cs="Calibri" w:hint="eastAsia"/>
          <w:sz w:val="24"/>
          <w:szCs w:val="24"/>
        </w:rPr>
        <w:t>年</w:t>
      </w:r>
      <w:r w:rsidRPr="001538C2">
        <w:rPr>
          <w:rFonts w:ascii="Calibri" w:eastAsia="ＭＳ Ｐゴシック" w:hAnsi="Calibri" w:cs="Calibri" w:hint="eastAsia"/>
          <w:sz w:val="24"/>
          <w:szCs w:val="24"/>
        </w:rPr>
        <w:t>12</w:t>
      </w:r>
      <w:r w:rsidRPr="001538C2">
        <w:rPr>
          <w:rFonts w:ascii="Calibri" w:eastAsia="ＭＳ Ｐゴシック" w:hAnsi="Calibri" w:cs="Calibri" w:hint="eastAsia"/>
          <w:sz w:val="24"/>
          <w:szCs w:val="24"/>
        </w:rPr>
        <w:t>月の教育省による</w:t>
      </w:r>
      <w:r w:rsidR="00141327" w:rsidRPr="001538C2">
        <w:rPr>
          <w:rFonts w:ascii="Calibri" w:eastAsia="ＭＳ Ｐゴシック" w:hAnsi="Calibri" w:cs="Calibri" w:hint="eastAsia"/>
          <w:sz w:val="24"/>
          <w:szCs w:val="24"/>
        </w:rPr>
        <w:t>初等教育</w:t>
      </w:r>
      <w:r w:rsidR="00511EFC" w:rsidRPr="001538C2">
        <w:rPr>
          <w:rFonts w:ascii="Calibri" w:eastAsia="ＭＳ Ｐゴシック" w:hAnsi="Calibri" w:cs="Calibri" w:hint="eastAsia"/>
          <w:sz w:val="24"/>
          <w:szCs w:val="24"/>
        </w:rPr>
        <w:t>Key Stage2</w:t>
      </w:r>
      <w:r w:rsidR="00141327" w:rsidRPr="001538C2">
        <w:rPr>
          <w:rFonts w:ascii="Calibri" w:eastAsia="ＭＳ Ｐゴシック" w:hAnsi="Calibri" w:cs="Calibri" w:hint="eastAsia"/>
          <w:sz w:val="24"/>
          <w:szCs w:val="24"/>
        </w:rPr>
        <w:t>(Year3-Year6</w:t>
      </w:r>
      <w:r w:rsidR="00141327" w:rsidRPr="001538C2">
        <w:rPr>
          <w:rFonts w:ascii="Calibri" w:eastAsia="ＭＳ Ｐゴシック" w:hAnsi="Calibri" w:cs="Calibri" w:hint="eastAsia"/>
          <w:sz w:val="24"/>
          <w:szCs w:val="24"/>
        </w:rPr>
        <w:t>、</w:t>
      </w:r>
      <w:r w:rsidR="00141327" w:rsidRPr="001538C2">
        <w:rPr>
          <w:rFonts w:ascii="Calibri" w:eastAsia="ＭＳ Ｐゴシック" w:hAnsi="Calibri" w:cs="Calibri" w:hint="eastAsia"/>
          <w:sz w:val="24"/>
          <w:szCs w:val="24"/>
        </w:rPr>
        <w:t>7</w:t>
      </w:r>
      <w:r w:rsidR="00141327" w:rsidRPr="001538C2">
        <w:rPr>
          <w:rFonts w:ascii="Calibri" w:eastAsia="ＭＳ Ｐゴシック" w:hAnsi="Calibri" w:cs="Calibri" w:hint="eastAsia"/>
          <w:sz w:val="24"/>
          <w:szCs w:val="24"/>
        </w:rPr>
        <w:t>歳～</w:t>
      </w:r>
      <w:r w:rsidR="00141327" w:rsidRPr="001538C2">
        <w:rPr>
          <w:rFonts w:ascii="Calibri" w:eastAsia="ＭＳ Ｐゴシック" w:hAnsi="Calibri" w:cs="Calibri" w:hint="eastAsia"/>
          <w:sz w:val="24"/>
          <w:szCs w:val="24"/>
        </w:rPr>
        <w:t>11</w:t>
      </w:r>
      <w:r w:rsidR="00141327" w:rsidRPr="001538C2">
        <w:rPr>
          <w:rFonts w:ascii="Calibri" w:eastAsia="ＭＳ Ｐゴシック" w:hAnsi="Calibri" w:cs="Calibri" w:hint="eastAsia"/>
          <w:sz w:val="24"/>
          <w:szCs w:val="24"/>
        </w:rPr>
        <w:t>歳</w:t>
      </w:r>
      <w:r w:rsidR="00141327" w:rsidRPr="001538C2">
        <w:rPr>
          <w:rFonts w:ascii="Calibri" w:eastAsia="ＭＳ Ｐゴシック" w:hAnsi="Calibri" w:cs="Calibri" w:hint="eastAsia"/>
          <w:sz w:val="24"/>
          <w:szCs w:val="24"/>
        </w:rPr>
        <w:t>)</w:t>
      </w:r>
      <w:r w:rsidR="0075163F" w:rsidRPr="001538C2">
        <w:rPr>
          <w:rFonts w:ascii="Calibri" w:eastAsia="ＭＳ Ｐゴシック" w:hAnsi="Calibri" w:cs="Calibri" w:hint="eastAsia"/>
          <w:sz w:val="24"/>
          <w:szCs w:val="24"/>
        </w:rPr>
        <w:t>の外国語教育</w:t>
      </w:r>
      <w:r w:rsidR="00141327" w:rsidRPr="001538C2">
        <w:rPr>
          <w:rFonts w:ascii="Calibri" w:eastAsia="ＭＳ Ｐゴシック" w:hAnsi="Calibri" w:cs="Calibri" w:hint="eastAsia"/>
          <w:sz w:val="24"/>
          <w:szCs w:val="24"/>
        </w:rPr>
        <w:t>と中等教育</w:t>
      </w:r>
      <w:r w:rsidR="00511EFC" w:rsidRPr="001538C2">
        <w:rPr>
          <w:rFonts w:ascii="Calibri" w:eastAsia="ＭＳ Ｐゴシック" w:hAnsi="Calibri" w:cs="Calibri" w:hint="eastAsia"/>
          <w:sz w:val="24"/>
          <w:szCs w:val="24"/>
        </w:rPr>
        <w:t>Key Stage4</w:t>
      </w:r>
      <w:r w:rsidR="00141327" w:rsidRPr="001538C2">
        <w:rPr>
          <w:rFonts w:ascii="Calibri" w:eastAsia="ＭＳ Ｐゴシック" w:hAnsi="Calibri" w:cs="Calibri" w:hint="eastAsia"/>
          <w:sz w:val="24"/>
          <w:szCs w:val="24"/>
        </w:rPr>
        <w:t xml:space="preserve"> (Year10-11</w:t>
      </w:r>
      <w:r w:rsidR="00141327" w:rsidRPr="001538C2">
        <w:rPr>
          <w:rFonts w:ascii="Calibri" w:eastAsia="ＭＳ Ｐゴシック" w:hAnsi="Calibri" w:cs="Calibri" w:hint="eastAsia"/>
          <w:sz w:val="24"/>
          <w:szCs w:val="24"/>
        </w:rPr>
        <w:t>、</w:t>
      </w:r>
      <w:r w:rsidR="00141327" w:rsidRPr="001538C2">
        <w:rPr>
          <w:rFonts w:ascii="Calibri" w:eastAsia="ＭＳ Ｐゴシック" w:hAnsi="Calibri" w:cs="Calibri" w:hint="eastAsia"/>
          <w:sz w:val="24"/>
          <w:szCs w:val="24"/>
        </w:rPr>
        <w:t>14</w:t>
      </w:r>
      <w:r w:rsidR="00141327" w:rsidRPr="001538C2">
        <w:rPr>
          <w:rFonts w:ascii="Calibri" w:eastAsia="ＭＳ Ｐゴシック" w:hAnsi="Calibri" w:cs="Calibri" w:hint="eastAsia"/>
          <w:sz w:val="24"/>
          <w:szCs w:val="24"/>
        </w:rPr>
        <w:t>歳～</w:t>
      </w:r>
      <w:r w:rsidR="00141327" w:rsidRPr="001538C2">
        <w:rPr>
          <w:rFonts w:ascii="Calibri" w:eastAsia="ＭＳ Ｐゴシック" w:hAnsi="Calibri" w:cs="Calibri" w:hint="eastAsia"/>
          <w:sz w:val="24"/>
          <w:szCs w:val="24"/>
        </w:rPr>
        <w:t>16</w:t>
      </w:r>
      <w:r w:rsidR="00141327" w:rsidRPr="001538C2">
        <w:rPr>
          <w:rFonts w:ascii="Calibri" w:eastAsia="ＭＳ Ｐゴシック" w:hAnsi="Calibri" w:cs="Calibri" w:hint="eastAsia"/>
          <w:sz w:val="24"/>
          <w:szCs w:val="24"/>
        </w:rPr>
        <w:t>歳</w:t>
      </w:r>
      <w:r w:rsidR="00141327" w:rsidRPr="001538C2">
        <w:rPr>
          <w:rFonts w:ascii="Calibri" w:eastAsia="ＭＳ Ｐゴシック" w:hAnsi="Calibri" w:cs="Calibri" w:hint="eastAsia"/>
          <w:sz w:val="24"/>
          <w:szCs w:val="24"/>
        </w:rPr>
        <w:t>)</w:t>
      </w:r>
      <w:r w:rsidR="00511EFC" w:rsidRPr="001538C2">
        <w:rPr>
          <w:rFonts w:ascii="Calibri" w:eastAsia="ＭＳ Ｐゴシック" w:hAnsi="Calibri" w:cs="Calibri" w:hint="eastAsia"/>
          <w:sz w:val="24"/>
          <w:szCs w:val="24"/>
        </w:rPr>
        <w:t>と</w:t>
      </w:r>
      <w:r w:rsidR="00141327" w:rsidRPr="001538C2">
        <w:rPr>
          <w:rFonts w:ascii="Calibri" w:eastAsia="ＭＳ Ｐゴシック" w:hAnsi="Calibri" w:cs="Calibri" w:hint="eastAsia"/>
          <w:sz w:val="24"/>
          <w:szCs w:val="24"/>
        </w:rPr>
        <w:t>qualification</w:t>
      </w:r>
      <w:r w:rsidR="006F6250" w:rsidRPr="001538C2">
        <w:rPr>
          <w:rFonts w:ascii="Calibri" w:eastAsia="ＭＳ Ｐゴシック" w:hAnsi="Calibri" w:cs="Calibri" w:hint="eastAsia"/>
          <w:sz w:val="24"/>
          <w:szCs w:val="24"/>
        </w:rPr>
        <w:t>s</w:t>
      </w:r>
      <w:r w:rsidR="00141327" w:rsidRPr="001538C2">
        <w:rPr>
          <w:rFonts w:ascii="Calibri" w:eastAsia="ＭＳ Ｐゴシック" w:hAnsi="Calibri" w:cs="Calibri" w:hint="eastAsia"/>
          <w:sz w:val="24"/>
          <w:szCs w:val="24"/>
        </w:rPr>
        <w:t>(</w:t>
      </w:r>
      <w:r w:rsidR="00511EFC" w:rsidRPr="001538C2">
        <w:rPr>
          <w:rFonts w:ascii="Calibri" w:eastAsia="ＭＳ Ｐゴシック" w:hAnsi="Calibri" w:cs="Calibri" w:hint="eastAsia"/>
          <w:sz w:val="24"/>
          <w:szCs w:val="24"/>
        </w:rPr>
        <w:t>GCSE</w:t>
      </w:r>
      <w:r w:rsidR="00141327" w:rsidRPr="001538C2">
        <w:rPr>
          <w:rFonts w:ascii="Calibri" w:eastAsia="ＭＳ Ｐゴシック" w:hAnsi="Calibri" w:cs="Calibri" w:hint="eastAsia"/>
          <w:sz w:val="24"/>
          <w:szCs w:val="24"/>
        </w:rPr>
        <w:t>)</w:t>
      </w:r>
      <w:r w:rsidR="00DE509F" w:rsidRPr="001538C2">
        <w:rPr>
          <w:rFonts w:ascii="Calibri" w:eastAsia="ＭＳ Ｐゴシック" w:hAnsi="Calibri" w:cs="Calibri" w:hint="eastAsia"/>
          <w:sz w:val="24"/>
          <w:szCs w:val="24"/>
        </w:rPr>
        <w:t>に関するパブリックコンサルテーションにご意見をご提出いただいた皆様、どうも</w:t>
      </w:r>
      <w:r w:rsidR="00511EFC" w:rsidRPr="001538C2">
        <w:rPr>
          <w:rFonts w:ascii="Calibri" w:eastAsia="ＭＳ Ｐゴシック" w:hAnsi="Calibri" w:cs="Calibri" w:hint="eastAsia"/>
          <w:sz w:val="24"/>
          <w:szCs w:val="24"/>
        </w:rPr>
        <w:t>ありがとうございました。</w:t>
      </w:r>
    </w:p>
    <w:p w:rsidR="00511EFC" w:rsidRPr="001538C2" w:rsidRDefault="00511EFC">
      <w:pPr>
        <w:rPr>
          <w:rFonts w:ascii="Calibri" w:eastAsia="ＭＳ Ｐゴシック" w:hAnsi="Calibri" w:cs="Calibri"/>
          <w:sz w:val="24"/>
          <w:szCs w:val="24"/>
        </w:rPr>
      </w:pPr>
    </w:p>
    <w:p w:rsidR="00511EFC" w:rsidRPr="001538C2" w:rsidRDefault="0079668B">
      <w:pPr>
        <w:rPr>
          <w:rFonts w:ascii="Calibri" w:eastAsia="ＭＳ Ｐゴシック" w:hAnsi="Calibri" w:cs="Calibri"/>
          <w:sz w:val="24"/>
          <w:szCs w:val="24"/>
        </w:rPr>
      </w:pPr>
      <w:r w:rsidRPr="001538C2">
        <w:rPr>
          <w:rFonts w:ascii="Calibri" w:eastAsia="ＭＳ Ｐゴシック" w:hAnsi="Calibri" w:cs="Calibri" w:hint="eastAsia"/>
          <w:sz w:val="24"/>
          <w:szCs w:val="24"/>
        </w:rPr>
        <w:t>今般、</w:t>
      </w:r>
      <w:r w:rsidR="003E184B" w:rsidRPr="001538C2">
        <w:rPr>
          <w:rFonts w:ascii="Calibri" w:eastAsia="ＭＳ Ｐゴシック" w:hAnsi="Calibri" w:cs="Calibri" w:hint="eastAsia"/>
          <w:sz w:val="24"/>
          <w:szCs w:val="24"/>
        </w:rPr>
        <w:t>教育省より、これらコンサルテーション回答</w:t>
      </w:r>
      <w:r w:rsidR="00890FE7" w:rsidRPr="001538C2">
        <w:rPr>
          <w:rFonts w:ascii="Calibri" w:eastAsia="ＭＳ Ｐゴシック" w:hAnsi="Calibri" w:cs="Calibri" w:hint="eastAsia"/>
          <w:sz w:val="24"/>
          <w:szCs w:val="24"/>
        </w:rPr>
        <w:t>結果</w:t>
      </w:r>
      <w:r w:rsidR="003E184B" w:rsidRPr="001538C2">
        <w:rPr>
          <w:rFonts w:ascii="Calibri" w:eastAsia="ＭＳ Ｐゴシック" w:hAnsi="Calibri" w:cs="Calibri" w:hint="eastAsia"/>
          <w:sz w:val="24"/>
          <w:szCs w:val="24"/>
        </w:rPr>
        <w:t>をまとめたレポート</w:t>
      </w:r>
      <w:r w:rsidR="0080142F" w:rsidRPr="001538C2">
        <w:rPr>
          <w:rFonts w:ascii="Calibri" w:eastAsia="ＭＳ Ｐゴシック" w:hAnsi="Calibri" w:cs="Calibri" w:hint="eastAsia"/>
          <w:sz w:val="24"/>
          <w:szCs w:val="24"/>
        </w:rPr>
        <w:t>が出され</w:t>
      </w:r>
      <w:r w:rsidRPr="001538C2">
        <w:rPr>
          <w:rFonts w:ascii="Calibri" w:eastAsia="ＭＳ Ｐゴシック" w:hAnsi="Calibri" w:cs="Calibri" w:hint="eastAsia"/>
          <w:color w:val="FF0000"/>
          <w:sz w:val="24"/>
          <w:szCs w:val="24"/>
        </w:rPr>
        <w:t>、</w:t>
      </w:r>
      <w:r w:rsidR="006F6250" w:rsidRPr="001538C2">
        <w:rPr>
          <w:rFonts w:ascii="Calibri" w:eastAsia="ＭＳ Ｐゴシック" w:hAnsi="Calibri" w:cs="Calibri" w:hint="eastAsia"/>
          <w:sz w:val="24"/>
          <w:szCs w:val="24"/>
        </w:rPr>
        <w:t>また</w:t>
      </w:r>
      <w:r w:rsidR="00251CEF" w:rsidRPr="001538C2">
        <w:rPr>
          <w:rFonts w:ascii="Calibri" w:eastAsia="ＭＳ Ｐゴシック" w:hAnsi="Calibri" w:cs="Calibri" w:hint="eastAsia"/>
          <w:sz w:val="24"/>
          <w:szCs w:val="24"/>
        </w:rPr>
        <w:t>同時にイングランドのナショナル・カリキュラム</w:t>
      </w:r>
      <w:r w:rsidR="00DE509F" w:rsidRPr="001538C2">
        <w:rPr>
          <w:rFonts w:ascii="Calibri" w:eastAsia="ＭＳ Ｐゴシック" w:hAnsi="Calibri" w:cs="Calibri" w:hint="eastAsia"/>
          <w:sz w:val="24"/>
          <w:szCs w:val="24"/>
        </w:rPr>
        <w:t>の</w:t>
      </w:r>
      <w:r w:rsidR="00251CEF" w:rsidRPr="001538C2">
        <w:rPr>
          <w:rFonts w:ascii="Calibri" w:eastAsia="ＭＳ Ｐゴシック" w:hAnsi="Calibri" w:cs="Calibri" w:hint="eastAsia"/>
          <w:sz w:val="24"/>
          <w:szCs w:val="24"/>
        </w:rPr>
        <w:t>改定</w:t>
      </w:r>
      <w:r w:rsidR="00DE509F" w:rsidRPr="001538C2">
        <w:rPr>
          <w:rFonts w:ascii="Calibri" w:eastAsia="ＭＳ Ｐゴシック" w:hAnsi="Calibri" w:cs="Calibri" w:hint="eastAsia"/>
          <w:sz w:val="24"/>
          <w:szCs w:val="24"/>
        </w:rPr>
        <w:t>案が提示されました。</w:t>
      </w:r>
      <w:r w:rsidR="00251CEF" w:rsidRPr="001538C2">
        <w:rPr>
          <w:rFonts w:ascii="Calibri" w:eastAsia="ＭＳ Ｐゴシック" w:hAnsi="Calibri" w:cs="Calibri" w:hint="eastAsia"/>
          <w:sz w:val="24"/>
          <w:szCs w:val="24"/>
        </w:rPr>
        <w:t>この新ナショナル・カリキュラム案については</w:t>
      </w:r>
      <w:r w:rsidR="00DE509F" w:rsidRPr="001538C2">
        <w:rPr>
          <w:rFonts w:ascii="Calibri" w:eastAsia="ＭＳ Ｐゴシック" w:hAnsi="Calibri" w:cs="Calibri" w:hint="eastAsia"/>
          <w:sz w:val="24"/>
          <w:szCs w:val="24"/>
        </w:rPr>
        <w:t>4</w:t>
      </w:r>
      <w:r w:rsidR="00DE509F" w:rsidRPr="001538C2">
        <w:rPr>
          <w:rFonts w:ascii="Calibri" w:eastAsia="ＭＳ Ｐゴシック" w:hAnsi="Calibri" w:cs="Calibri" w:hint="eastAsia"/>
          <w:sz w:val="24"/>
          <w:szCs w:val="24"/>
        </w:rPr>
        <w:t>月</w:t>
      </w:r>
      <w:r w:rsidR="00DE509F" w:rsidRPr="001538C2">
        <w:rPr>
          <w:rFonts w:ascii="Calibri" w:eastAsia="ＭＳ Ｐゴシック" w:hAnsi="Calibri" w:cs="Calibri" w:hint="eastAsia"/>
          <w:sz w:val="24"/>
          <w:szCs w:val="24"/>
        </w:rPr>
        <w:t>16</w:t>
      </w:r>
      <w:r w:rsidR="00DE509F" w:rsidRPr="001538C2">
        <w:rPr>
          <w:rFonts w:ascii="Calibri" w:eastAsia="ＭＳ Ｐゴシック" w:hAnsi="Calibri" w:cs="Calibri" w:hint="eastAsia"/>
          <w:sz w:val="24"/>
          <w:szCs w:val="24"/>
        </w:rPr>
        <w:t>日を</w:t>
      </w:r>
      <w:r w:rsidR="00251CEF" w:rsidRPr="001538C2">
        <w:rPr>
          <w:rFonts w:ascii="Calibri" w:eastAsia="ＭＳ Ｐゴシック" w:hAnsi="Calibri" w:cs="Calibri" w:hint="eastAsia"/>
          <w:sz w:val="24"/>
          <w:szCs w:val="24"/>
        </w:rPr>
        <w:t>締め切り</w:t>
      </w:r>
      <w:r w:rsidR="00DE509F" w:rsidRPr="001538C2">
        <w:rPr>
          <w:rFonts w:ascii="Calibri" w:eastAsia="ＭＳ Ｐゴシック" w:hAnsi="Calibri" w:cs="Calibri" w:hint="eastAsia"/>
          <w:sz w:val="24"/>
          <w:szCs w:val="24"/>
        </w:rPr>
        <w:t>として新たなコンサルテーションが実施されています。</w:t>
      </w:r>
      <w:r w:rsidRPr="001538C2">
        <w:rPr>
          <w:rFonts w:ascii="Calibri" w:eastAsia="ＭＳ Ｐゴシック" w:hAnsi="Calibri" w:cs="Calibri" w:hint="eastAsia"/>
          <w:sz w:val="24"/>
          <w:szCs w:val="24"/>
        </w:rPr>
        <w:t>（</w:t>
      </w:r>
      <w:r w:rsidR="00141327" w:rsidRPr="001538C2">
        <w:rPr>
          <w:rFonts w:ascii="Calibri" w:eastAsia="ＭＳ Ｐゴシック" w:hAnsi="Calibri" w:cs="Calibri" w:hint="eastAsia"/>
          <w:sz w:val="24"/>
          <w:szCs w:val="24"/>
        </w:rPr>
        <w:t>コンサルテーション回答結果レポートと新カリキュラム案のポイント</w:t>
      </w:r>
      <w:r w:rsidR="00572275" w:rsidRPr="001538C2">
        <w:rPr>
          <w:rFonts w:ascii="Calibri" w:eastAsia="ＭＳ Ｐゴシック" w:hAnsi="Calibri" w:cs="Calibri" w:hint="eastAsia"/>
          <w:sz w:val="24"/>
          <w:szCs w:val="24"/>
        </w:rPr>
        <w:t>、</w:t>
      </w:r>
      <w:r w:rsidR="00141327" w:rsidRPr="001538C2">
        <w:rPr>
          <w:rFonts w:ascii="Calibri" w:eastAsia="ＭＳ Ｐゴシック" w:hAnsi="Calibri" w:cs="Calibri" w:hint="eastAsia"/>
          <w:sz w:val="24"/>
          <w:szCs w:val="24"/>
        </w:rPr>
        <w:t>および</w:t>
      </w:r>
      <w:r w:rsidRPr="001538C2">
        <w:rPr>
          <w:rFonts w:ascii="Calibri" w:eastAsia="ＭＳ Ｐゴシック" w:hAnsi="Calibri" w:cs="Calibri" w:hint="eastAsia"/>
          <w:sz w:val="24"/>
          <w:szCs w:val="24"/>
        </w:rPr>
        <w:t>教育省の該当ページ</w:t>
      </w:r>
      <w:r w:rsidR="00572275" w:rsidRPr="001538C2">
        <w:rPr>
          <w:rFonts w:ascii="Calibri" w:eastAsia="ＭＳ Ｐゴシック" w:hAnsi="Calibri" w:cs="Calibri" w:hint="eastAsia"/>
          <w:sz w:val="24"/>
          <w:szCs w:val="24"/>
        </w:rPr>
        <w:t>やオリジナルドキュメントへ</w:t>
      </w:r>
      <w:r w:rsidRPr="001538C2">
        <w:rPr>
          <w:rFonts w:ascii="Calibri" w:eastAsia="ＭＳ Ｐゴシック" w:hAnsi="Calibri" w:cs="Calibri" w:hint="eastAsia"/>
          <w:sz w:val="24"/>
          <w:szCs w:val="24"/>
        </w:rPr>
        <w:t>のリンクは、下部をご覧ください。）</w:t>
      </w:r>
    </w:p>
    <w:p w:rsidR="0079668B" w:rsidRPr="001538C2" w:rsidRDefault="0079668B">
      <w:pPr>
        <w:rPr>
          <w:rFonts w:ascii="Calibri" w:eastAsia="ＭＳ Ｐゴシック" w:hAnsi="Calibri" w:cs="Calibri"/>
          <w:sz w:val="24"/>
          <w:szCs w:val="24"/>
        </w:rPr>
      </w:pPr>
    </w:p>
    <w:p w:rsidR="0075163F" w:rsidRPr="001538C2" w:rsidRDefault="00A43650">
      <w:pPr>
        <w:rPr>
          <w:rFonts w:ascii="Calibri" w:eastAsia="ＭＳ Ｐゴシック" w:hAnsi="Calibri" w:cs="Calibri"/>
          <w:sz w:val="24"/>
          <w:szCs w:val="24"/>
        </w:rPr>
      </w:pPr>
      <w:r w:rsidRPr="001538C2">
        <w:rPr>
          <w:rFonts w:ascii="Calibri" w:eastAsia="ＭＳ Ｐゴシック" w:hAnsi="Calibri" w:cs="Calibri" w:hint="eastAsia"/>
          <w:sz w:val="24"/>
          <w:szCs w:val="24"/>
        </w:rPr>
        <w:t>Key Stage2</w:t>
      </w:r>
      <w:r w:rsidR="00141327" w:rsidRPr="001538C2">
        <w:rPr>
          <w:rFonts w:ascii="Calibri" w:eastAsia="ＭＳ Ｐゴシック" w:hAnsi="Calibri" w:cs="Calibri" w:hint="eastAsia"/>
          <w:sz w:val="24"/>
          <w:szCs w:val="24"/>
        </w:rPr>
        <w:t>の外国語教育に関するコンサルテーションにおいて、</w:t>
      </w:r>
      <w:r w:rsidRPr="001538C2">
        <w:rPr>
          <w:rFonts w:ascii="Calibri" w:eastAsia="ＭＳ Ｐゴシック" w:hAnsi="Calibri" w:cs="Calibri" w:hint="eastAsia"/>
          <w:sz w:val="24"/>
          <w:szCs w:val="24"/>
        </w:rPr>
        <w:t>教える</w:t>
      </w:r>
      <w:r w:rsidR="00572275" w:rsidRPr="001538C2">
        <w:rPr>
          <w:rFonts w:ascii="Calibri" w:eastAsia="ＭＳ Ｐゴシック" w:hAnsi="Calibri" w:cs="Calibri" w:hint="eastAsia"/>
          <w:sz w:val="24"/>
          <w:szCs w:val="24"/>
        </w:rPr>
        <w:t>べき</w:t>
      </w:r>
      <w:r w:rsidRPr="001538C2">
        <w:rPr>
          <w:rFonts w:ascii="Calibri" w:eastAsia="ＭＳ Ｐゴシック" w:hAnsi="Calibri" w:cs="Calibri" w:hint="eastAsia"/>
          <w:sz w:val="24"/>
          <w:szCs w:val="24"/>
        </w:rPr>
        <w:t>言語</w:t>
      </w:r>
      <w:r w:rsidR="00572275" w:rsidRPr="001538C2">
        <w:rPr>
          <w:rFonts w:ascii="Calibri" w:eastAsia="ＭＳ Ｐゴシック" w:hAnsi="Calibri" w:cs="Calibri" w:hint="eastAsia"/>
          <w:sz w:val="24"/>
          <w:szCs w:val="24"/>
        </w:rPr>
        <w:t>の</w:t>
      </w:r>
      <w:r w:rsidRPr="001538C2">
        <w:rPr>
          <w:rFonts w:ascii="Calibri" w:eastAsia="ＭＳ Ｐゴシック" w:hAnsi="Calibri" w:cs="Calibri" w:hint="eastAsia"/>
          <w:sz w:val="24"/>
          <w:szCs w:val="24"/>
        </w:rPr>
        <w:t>リストを</w:t>
      </w:r>
      <w:r w:rsidRPr="001538C2">
        <w:rPr>
          <w:rFonts w:ascii="Calibri" w:eastAsia="ＭＳ Ｐゴシック" w:hAnsi="Calibri" w:cs="Calibri" w:hint="eastAsia"/>
          <w:sz w:val="24"/>
          <w:szCs w:val="24"/>
        </w:rPr>
        <w:t>7</w:t>
      </w:r>
      <w:r w:rsidRPr="001538C2">
        <w:rPr>
          <w:rFonts w:ascii="Calibri" w:eastAsia="ＭＳ Ｐゴシック" w:hAnsi="Calibri" w:cs="Calibri" w:hint="eastAsia"/>
          <w:sz w:val="24"/>
          <w:szCs w:val="24"/>
        </w:rPr>
        <w:t>言語</w:t>
      </w:r>
      <w:r w:rsidR="006F6250" w:rsidRPr="001538C2">
        <w:rPr>
          <w:rFonts w:ascii="Calibri" w:eastAsia="ＭＳ Ｐゴシック" w:hAnsi="Calibri" w:cs="Calibri" w:hint="eastAsia"/>
          <w:sz w:val="24"/>
          <w:szCs w:val="24"/>
        </w:rPr>
        <w:t>のみ</w:t>
      </w:r>
      <w:r w:rsidRPr="001538C2">
        <w:rPr>
          <w:rFonts w:ascii="Calibri" w:eastAsia="ＭＳ Ｐゴシック" w:hAnsi="Calibri" w:cs="Calibri" w:hint="eastAsia"/>
          <w:sz w:val="24"/>
          <w:szCs w:val="24"/>
        </w:rPr>
        <w:t>に限定することに</w:t>
      </w:r>
      <w:r w:rsidR="006F6250" w:rsidRPr="001538C2">
        <w:rPr>
          <w:rFonts w:ascii="Calibri" w:eastAsia="ＭＳ Ｐゴシック" w:hAnsi="Calibri" w:cs="Calibri" w:hint="eastAsia"/>
          <w:sz w:val="24"/>
          <w:szCs w:val="24"/>
        </w:rPr>
        <w:t>反対する回答が</w:t>
      </w:r>
      <w:r w:rsidR="00141327" w:rsidRPr="001538C2">
        <w:rPr>
          <w:rFonts w:ascii="Calibri" w:eastAsia="ＭＳ Ｐゴシック" w:hAnsi="Calibri" w:cs="Calibri" w:hint="eastAsia"/>
          <w:sz w:val="24"/>
          <w:szCs w:val="24"/>
        </w:rPr>
        <w:t>61%</w:t>
      </w:r>
      <w:r w:rsidRPr="001538C2">
        <w:rPr>
          <w:rFonts w:ascii="Calibri" w:eastAsia="ＭＳ Ｐゴシック" w:hAnsi="Calibri" w:cs="Calibri" w:hint="eastAsia"/>
          <w:sz w:val="24"/>
          <w:szCs w:val="24"/>
        </w:rPr>
        <w:t>、</w:t>
      </w:r>
      <w:r w:rsidR="0075163F" w:rsidRPr="001538C2">
        <w:rPr>
          <w:rFonts w:ascii="Calibri" w:eastAsia="ＭＳ Ｐゴシック" w:hAnsi="Calibri" w:cs="Calibri" w:hint="eastAsia"/>
          <w:sz w:val="24"/>
          <w:szCs w:val="24"/>
        </w:rPr>
        <w:t>また</w:t>
      </w:r>
      <w:r w:rsidRPr="001538C2">
        <w:rPr>
          <w:rFonts w:ascii="Calibri" w:eastAsia="ＭＳ Ｐゴシック" w:hAnsi="Calibri" w:cs="Calibri" w:hint="eastAsia"/>
          <w:sz w:val="24"/>
          <w:szCs w:val="24"/>
        </w:rPr>
        <w:t>13%</w:t>
      </w:r>
      <w:r w:rsidR="0075163F" w:rsidRPr="001538C2">
        <w:rPr>
          <w:rFonts w:ascii="Calibri" w:eastAsia="ＭＳ Ｐゴシック" w:hAnsi="Calibri" w:cs="Calibri" w:hint="eastAsia"/>
          <w:sz w:val="24"/>
          <w:szCs w:val="24"/>
        </w:rPr>
        <w:t>が</w:t>
      </w:r>
      <w:r w:rsidR="00572275" w:rsidRPr="001538C2">
        <w:rPr>
          <w:rFonts w:ascii="Calibri" w:eastAsia="ＭＳ Ｐゴシック" w:hAnsi="Calibri" w:cs="Calibri" w:hint="eastAsia"/>
          <w:sz w:val="24"/>
          <w:szCs w:val="24"/>
        </w:rPr>
        <w:t>リストに</w:t>
      </w:r>
      <w:r w:rsidR="0075163F" w:rsidRPr="001538C2">
        <w:rPr>
          <w:rFonts w:ascii="Calibri" w:eastAsia="ＭＳ Ｐゴシック" w:hAnsi="Calibri" w:cs="Calibri" w:hint="eastAsia"/>
          <w:sz w:val="24"/>
          <w:szCs w:val="24"/>
        </w:rPr>
        <w:t>日本語を含めるべきと回答したにも関わら</w:t>
      </w:r>
      <w:r w:rsidRPr="001538C2">
        <w:rPr>
          <w:rFonts w:ascii="Calibri" w:eastAsia="ＭＳ Ｐゴシック" w:hAnsi="Calibri" w:cs="Calibri" w:hint="eastAsia"/>
          <w:sz w:val="24"/>
          <w:szCs w:val="24"/>
        </w:rPr>
        <w:t>ず、</w:t>
      </w:r>
      <w:r w:rsidR="0079668B" w:rsidRPr="001538C2">
        <w:rPr>
          <w:rFonts w:ascii="Calibri" w:eastAsia="ＭＳ Ｐゴシック" w:hAnsi="Calibri" w:cs="Calibri" w:hint="eastAsia"/>
          <w:sz w:val="24"/>
          <w:szCs w:val="24"/>
        </w:rPr>
        <w:t>新ナショナル・カリキュラム案では、</w:t>
      </w:r>
      <w:r w:rsidR="003E184B" w:rsidRPr="001538C2">
        <w:rPr>
          <w:rFonts w:ascii="Calibri" w:eastAsia="ＭＳ Ｐゴシック" w:hAnsi="Calibri" w:cs="Calibri" w:hint="eastAsia"/>
          <w:sz w:val="24"/>
          <w:szCs w:val="24"/>
        </w:rPr>
        <w:t>Key Stage2</w:t>
      </w:r>
      <w:r w:rsidR="003E184B" w:rsidRPr="001538C2">
        <w:rPr>
          <w:rFonts w:ascii="Calibri" w:eastAsia="ＭＳ Ｐゴシック" w:hAnsi="Calibri" w:cs="Calibri" w:hint="eastAsia"/>
          <w:sz w:val="24"/>
          <w:szCs w:val="24"/>
        </w:rPr>
        <w:t>で教えるべき言語</w:t>
      </w:r>
      <w:r w:rsidR="0075163F" w:rsidRPr="001538C2">
        <w:rPr>
          <w:rFonts w:ascii="Calibri" w:eastAsia="ＭＳ Ｐゴシック" w:hAnsi="Calibri" w:cs="Calibri" w:hint="eastAsia"/>
          <w:sz w:val="24"/>
          <w:szCs w:val="24"/>
        </w:rPr>
        <w:t>リストは当初の案</w:t>
      </w:r>
      <w:r w:rsidR="0079668B" w:rsidRPr="001538C2">
        <w:rPr>
          <w:rFonts w:ascii="Calibri" w:eastAsia="ＭＳ Ｐゴシック" w:hAnsi="Calibri" w:cs="Calibri" w:hint="eastAsia"/>
          <w:sz w:val="24"/>
          <w:szCs w:val="24"/>
        </w:rPr>
        <w:t>（フランス語、ドイツ語、イタリア語、中国語、スペイン語、ラテン語、古典ギリシャ語）</w:t>
      </w:r>
      <w:r w:rsidR="0075163F" w:rsidRPr="001538C2">
        <w:rPr>
          <w:rFonts w:ascii="Calibri" w:eastAsia="ＭＳ Ｐゴシック" w:hAnsi="Calibri" w:cs="Calibri" w:hint="eastAsia"/>
          <w:sz w:val="24"/>
          <w:szCs w:val="24"/>
        </w:rPr>
        <w:t>のままであり、日本語は含まれていません。これは</w:t>
      </w:r>
      <w:r w:rsidR="009A71A2" w:rsidRPr="001538C2">
        <w:rPr>
          <w:rFonts w:ascii="Calibri" w:eastAsia="ＭＳ Ｐゴシック" w:hAnsi="Calibri" w:cs="Calibri" w:hint="eastAsia"/>
          <w:sz w:val="24"/>
          <w:szCs w:val="24"/>
        </w:rPr>
        <w:t>初等教育段階での</w:t>
      </w:r>
      <w:r w:rsidR="003E184B" w:rsidRPr="001538C2">
        <w:rPr>
          <w:rFonts w:ascii="Calibri" w:eastAsia="ＭＳ Ｐゴシック" w:hAnsi="Calibri" w:cs="Calibri" w:hint="eastAsia"/>
          <w:sz w:val="24"/>
          <w:szCs w:val="24"/>
        </w:rPr>
        <w:t>日本語</w:t>
      </w:r>
      <w:r w:rsidR="0079668B" w:rsidRPr="001538C2">
        <w:rPr>
          <w:rFonts w:ascii="Calibri" w:eastAsia="ＭＳ Ｐゴシック" w:hAnsi="Calibri" w:cs="Calibri" w:hint="eastAsia"/>
          <w:sz w:val="24"/>
          <w:szCs w:val="24"/>
        </w:rPr>
        <w:t>教育</w:t>
      </w:r>
      <w:r w:rsidR="009A71A2" w:rsidRPr="001538C2">
        <w:rPr>
          <w:rFonts w:ascii="Calibri" w:eastAsia="ＭＳ Ｐゴシック" w:hAnsi="Calibri" w:cs="Calibri" w:hint="eastAsia"/>
          <w:sz w:val="24"/>
          <w:szCs w:val="24"/>
        </w:rPr>
        <w:t>促進の阻害となることが懸念されます。</w:t>
      </w:r>
    </w:p>
    <w:p w:rsidR="0075163F" w:rsidRPr="001538C2" w:rsidRDefault="0075163F">
      <w:pPr>
        <w:rPr>
          <w:rFonts w:ascii="Calibri" w:eastAsia="ＭＳ Ｐゴシック" w:hAnsi="Calibri" w:cs="Calibri"/>
          <w:sz w:val="24"/>
          <w:szCs w:val="24"/>
        </w:rPr>
      </w:pPr>
    </w:p>
    <w:p w:rsidR="006A0BEF" w:rsidRPr="001538C2" w:rsidRDefault="009A71A2">
      <w:pPr>
        <w:rPr>
          <w:rFonts w:ascii="Calibri" w:eastAsia="ＭＳ Ｐゴシック" w:hAnsi="Calibri" w:cs="Calibri"/>
          <w:sz w:val="24"/>
          <w:szCs w:val="24"/>
        </w:rPr>
      </w:pPr>
      <w:r w:rsidRPr="001538C2">
        <w:rPr>
          <w:rFonts w:ascii="Calibri" w:eastAsia="ＭＳ Ｐゴシック" w:hAnsi="Calibri" w:cs="Calibri" w:hint="eastAsia"/>
          <w:sz w:val="24"/>
          <w:szCs w:val="24"/>
        </w:rPr>
        <w:t>また、</w:t>
      </w:r>
      <w:r w:rsidR="00141327" w:rsidRPr="001538C2">
        <w:rPr>
          <w:rFonts w:ascii="Calibri" w:eastAsia="ＭＳ Ｐゴシック" w:hAnsi="Calibri" w:cs="Calibri" w:hint="eastAsia"/>
          <w:sz w:val="24"/>
          <w:szCs w:val="24"/>
        </w:rPr>
        <w:t>中等教育</w:t>
      </w:r>
      <w:r w:rsidR="00C5066E" w:rsidRPr="001538C2">
        <w:rPr>
          <w:rFonts w:ascii="Calibri" w:eastAsia="ＭＳ Ｐゴシック" w:hAnsi="Calibri" w:cs="Calibri" w:hint="eastAsia"/>
          <w:sz w:val="24"/>
          <w:szCs w:val="24"/>
        </w:rPr>
        <w:t>Key Stage3</w:t>
      </w:r>
      <w:r w:rsidR="00141327" w:rsidRPr="001538C2">
        <w:rPr>
          <w:rFonts w:ascii="Calibri" w:eastAsia="ＭＳ Ｐゴシック" w:hAnsi="Calibri" w:cs="Calibri" w:hint="eastAsia"/>
          <w:sz w:val="24"/>
          <w:szCs w:val="24"/>
        </w:rPr>
        <w:t>（</w:t>
      </w:r>
      <w:r w:rsidR="00141327" w:rsidRPr="001538C2">
        <w:rPr>
          <w:rFonts w:ascii="Calibri" w:eastAsia="ＭＳ Ｐゴシック" w:hAnsi="Calibri" w:cs="Calibri" w:hint="eastAsia"/>
          <w:sz w:val="24"/>
          <w:szCs w:val="24"/>
        </w:rPr>
        <w:t>Year7-Year9</w:t>
      </w:r>
      <w:r w:rsidR="00141327" w:rsidRPr="001538C2">
        <w:rPr>
          <w:rFonts w:ascii="Calibri" w:eastAsia="ＭＳ Ｐゴシック" w:hAnsi="Calibri" w:cs="Calibri" w:hint="eastAsia"/>
          <w:sz w:val="24"/>
          <w:szCs w:val="24"/>
        </w:rPr>
        <w:t>、</w:t>
      </w:r>
      <w:r w:rsidR="00141327" w:rsidRPr="001538C2">
        <w:rPr>
          <w:rFonts w:ascii="Calibri" w:eastAsia="ＭＳ Ｐゴシック" w:hAnsi="Calibri" w:cs="Calibri" w:hint="eastAsia"/>
          <w:sz w:val="24"/>
          <w:szCs w:val="24"/>
        </w:rPr>
        <w:t>11</w:t>
      </w:r>
      <w:r w:rsidR="00141327" w:rsidRPr="001538C2">
        <w:rPr>
          <w:rFonts w:ascii="Calibri" w:eastAsia="ＭＳ Ｐゴシック" w:hAnsi="Calibri" w:cs="Calibri" w:hint="eastAsia"/>
          <w:sz w:val="24"/>
          <w:szCs w:val="24"/>
        </w:rPr>
        <w:t>歳～</w:t>
      </w:r>
      <w:r w:rsidR="00141327" w:rsidRPr="001538C2">
        <w:rPr>
          <w:rFonts w:ascii="Calibri" w:eastAsia="ＭＳ Ｐゴシック" w:hAnsi="Calibri" w:cs="Calibri" w:hint="eastAsia"/>
          <w:sz w:val="24"/>
          <w:szCs w:val="24"/>
        </w:rPr>
        <w:t>14</w:t>
      </w:r>
      <w:r w:rsidR="00141327" w:rsidRPr="001538C2">
        <w:rPr>
          <w:rFonts w:ascii="Calibri" w:eastAsia="ＭＳ Ｐゴシック" w:hAnsi="Calibri" w:cs="Calibri" w:hint="eastAsia"/>
          <w:sz w:val="24"/>
          <w:szCs w:val="24"/>
        </w:rPr>
        <w:t>歳）</w:t>
      </w:r>
      <w:r w:rsidR="0079668B" w:rsidRPr="001538C2">
        <w:rPr>
          <w:rFonts w:ascii="Calibri" w:eastAsia="ＭＳ Ｐゴシック" w:hAnsi="Calibri" w:cs="Calibri" w:hint="eastAsia"/>
          <w:sz w:val="24"/>
          <w:szCs w:val="24"/>
        </w:rPr>
        <w:t>の現代外国語</w:t>
      </w:r>
      <w:r w:rsidRPr="001538C2">
        <w:rPr>
          <w:rFonts w:ascii="Calibri" w:eastAsia="ＭＳ Ｐゴシック" w:hAnsi="Calibri" w:cs="Calibri" w:hint="eastAsia"/>
          <w:sz w:val="24"/>
          <w:szCs w:val="24"/>
        </w:rPr>
        <w:t>については、新ナショナル・カリキュラム案が</w:t>
      </w:r>
      <w:r w:rsidRPr="001538C2">
        <w:rPr>
          <w:rFonts w:ascii="Calibri" w:eastAsia="ＭＳ Ｐゴシック" w:hAnsi="Calibri" w:cs="Calibri" w:hint="eastAsia"/>
          <w:sz w:val="24"/>
          <w:szCs w:val="24"/>
        </w:rPr>
        <w:t>Key Stage2</w:t>
      </w:r>
      <w:r w:rsidRPr="001538C2">
        <w:rPr>
          <w:rFonts w:ascii="Calibri" w:eastAsia="ＭＳ Ｐゴシック" w:hAnsi="Calibri" w:cs="Calibri" w:hint="eastAsia"/>
          <w:sz w:val="24"/>
          <w:szCs w:val="24"/>
        </w:rPr>
        <w:t>と</w:t>
      </w:r>
      <w:r w:rsidRPr="001538C2">
        <w:rPr>
          <w:rFonts w:ascii="Calibri" w:eastAsia="ＭＳ Ｐゴシック" w:hAnsi="Calibri" w:cs="Calibri" w:hint="eastAsia"/>
          <w:sz w:val="24"/>
          <w:szCs w:val="24"/>
        </w:rPr>
        <w:t>Key Stage3</w:t>
      </w:r>
      <w:r w:rsidR="006F6250" w:rsidRPr="001538C2">
        <w:rPr>
          <w:rFonts w:ascii="Calibri" w:eastAsia="ＭＳ Ｐゴシック" w:hAnsi="Calibri" w:cs="Calibri" w:hint="eastAsia"/>
          <w:sz w:val="24"/>
          <w:szCs w:val="24"/>
        </w:rPr>
        <w:t>の言語学習の連続性・継続性</w:t>
      </w:r>
      <w:r w:rsidR="003E184B" w:rsidRPr="001538C2">
        <w:rPr>
          <w:rFonts w:ascii="Calibri" w:eastAsia="ＭＳ Ｐゴシック" w:hAnsi="Calibri" w:cs="Calibri" w:hint="eastAsia"/>
          <w:sz w:val="24"/>
          <w:szCs w:val="24"/>
        </w:rPr>
        <w:t>を示唆しているように</w:t>
      </w:r>
      <w:r w:rsidR="00C5066E" w:rsidRPr="001538C2">
        <w:rPr>
          <w:rFonts w:ascii="Calibri" w:eastAsia="ＭＳ Ｐゴシック" w:hAnsi="Calibri" w:cs="Calibri" w:hint="eastAsia"/>
          <w:sz w:val="24"/>
          <w:szCs w:val="24"/>
        </w:rPr>
        <w:t>見受けられ</w:t>
      </w:r>
      <w:r w:rsidRPr="001538C2">
        <w:rPr>
          <w:rFonts w:ascii="Calibri" w:eastAsia="ＭＳ Ｐゴシック" w:hAnsi="Calibri" w:cs="Calibri" w:hint="eastAsia"/>
          <w:sz w:val="24"/>
          <w:szCs w:val="24"/>
        </w:rPr>
        <w:t>ることから</w:t>
      </w:r>
      <w:r w:rsidR="00C5066E" w:rsidRPr="001538C2">
        <w:rPr>
          <w:rFonts w:ascii="Calibri" w:eastAsia="ＭＳ Ｐゴシック" w:hAnsi="Calibri" w:cs="Calibri" w:hint="eastAsia"/>
          <w:sz w:val="24"/>
          <w:szCs w:val="24"/>
        </w:rPr>
        <w:t>、</w:t>
      </w:r>
      <w:r w:rsidRPr="001538C2">
        <w:rPr>
          <w:rFonts w:ascii="Calibri" w:eastAsia="ＭＳ Ｐゴシック" w:hAnsi="Calibri" w:cs="Calibri" w:hint="eastAsia"/>
          <w:sz w:val="24"/>
          <w:szCs w:val="24"/>
        </w:rPr>
        <w:t>各学校は</w:t>
      </w:r>
      <w:r w:rsidR="003E184B" w:rsidRPr="001538C2">
        <w:rPr>
          <w:rFonts w:ascii="Calibri" w:eastAsia="ＭＳ Ｐゴシック" w:hAnsi="Calibri" w:cs="Calibri" w:hint="eastAsia"/>
          <w:sz w:val="24"/>
          <w:szCs w:val="24"/>
        </w:rPr>
        <w:t>Key Stage3</w:t>
      </w:r>
      <w:r w:rsidR="003E184B" w:rsidRPr="001538C2">
        <w:rPr>
          <w:rFonts w:ascii="Calibri" w:eastAsia="ＭＳ Ｐゴシック" w:hAnsi="Calibri" w:cs="Calibri" w:hint="eastAsia"/>
          <w:sz w:val="24"/>
          <w:szCs w:val="24"/>
        </w:rPr>
        <w:t>で教える現代外国語を、</w:t>
      </w:r>
      <w:r w:rsidR="003E184B" w:rsidRPr="001538C2">
        <w:rPr>
          <w:rFonts w:ascii="Calibri" w:eastAsia="ＭＳ Ｐゴシック" w:hAnsi="Calibri" w:cs="Calibri" w:hint="eastAsia"/>
          <w:sz w:val="24"/>
          <w:szCs w:val="24"/>
        </w:rPr>
        <w:t>Key Stage2</w:t>
      </w:r>
      <w:r w:rsidR="003E184B" w:rsidRPr="001538C2">
        <w:rPr>
          <w:rFonts w:ascii="Calibri" w:eastAsia="ＭＳ Ｐゴシック" w:hAnsi="Calibri" w:cs="Calibri" w:hint="eastAsia"/>
          <w:sz w:val="24"/>
          <w:szCs w:val="24"/>
        </w:rPr>
        <w:t>で</w:t>
      </w:r>
      <w:r w:rsidRPr="001538C2">
        <w:rPr>
          <w:rFonts w:ascii="Calibri" w:eastAsia="ＭＳ Ｐゴシック" w:hAnsi="Calibri" w:cs="Calibri" w:hint="eastAsia"/>
          <w:sz w:val="24"/>
          <w:szCs w:val="24"/>
        </w:rPr>
        <w:t>の言語リスト</w:t>
      </w:r>
      <w:r w:rsidR="003E184B" w:rsidRPr="001538C2">
        <w:rPr>
          <w:rFonts w:ascii="Calibri" w:eastAsia="ＭＳ Ｐゴシック" w:hAnsi="Calibri" w:cs="Calibri" w:hint="eastAsia"/>
          <w:sz w:val="24"/>
          <w:szCs w:val="24"/>
        </w:rPr>
        <w:t>うちの現代外国語（フランス語、ド</w:t>
      </w:r>
      <w:r w:rsidR="00141327" w:rsidRPr="001538C2">
        <w:rPr>
          <w:rFonts w:ascii="Calibri" w:eastAsia="ＭＳ Ｐゴシック" w:hAnsi="Calibri" w:cs="Calibri" w:hint="eastAsia"/>
          <w:sz w:val="24"/>
          <w:szCs w:val="24"/>
        </w:rPr>
        <w:t>イツ語、イタリア語、中国語、スペイン）の中から選ぶことが多くなり、日本語の選択が減る</w:t>
      </w:r>
      <w:r w:rsidR="003E184B" w:rsidRPr="001538C2">
        <w:rPr>
          <w:rFonts w:ascii="Calibri" w:eastAsia="ＭＳ Ｐゴシック" w:hAnsi="Calibri" w:cs="Calibri" w:hint="eastAsia"/>
          <w:sz w:val="24"/>
          <w:szCs w:val="24"/>
        </w:rPr>
        <w:t>傾向が出る可能性が</w:t>
      </w:r>
      <w:r w:rsidR="00572275" w:rsidRPr="001538C2">
        <w:rPr>
          <w:rFonts w:ascii="Calibri" w:eastAsia="ＭＳ Ｐゴシック" w:hAnsi="Calibri" w:cs="Calibri" w:hint="eastAsia"/>
          <w:sz w:val="24"/>
          <w:szCs w:val="24"/>
        </w:rPr>
        <w:t>懸念さ</w:t>
      </w:r>
      <w:r w:rsidR="003E184B" w:rsidRPr="001538C2">
        <w:rPr>
          <w:rFonts w:ascii="Calibri" w:eastAsia="ＭＳ Ｐゴシック" w:hAnsi="Calibri" w:cs="Calibri" w:hint="eastAsia"/>
          <w:sz w:val="24"/>
          <w:szCs w:val="24"/>
        </w:rPr>
        <w:t>れます。</w:t>
      </w:r>
    </w:p>
    <w:p w:rsidR="006A0BEF" w:rsidRPr="001538C2" w:rsidRDefault="006A0BEF">
      <w:pPr>
        <w:rPr>
          <w:rFonts w:ascii="Calibri" w:eastAsia="ＭＳ Ｐゴシック" w:hAnsi="Calibri" w:cs="Calibri"/>
          <w:sz w:val="24"/>
          <w:szCs w:val="24"/>
        </w:rPr>
      </w:pPr>
    </w:p>
    <w:p w:rsidR="002C1798" w:rsidRPr="00B04937" w:rsidRDefault="0075163F">
      <w:pPr>
        <w:rPr>
          <w:rFonts w:ascii="Calibri" w:eastAsia="ＭＳ Ｐゴシック" w:hAnsi="Calibri" w:cs="Calibri"/>
          <w:sz w:val="24"/>
          <w:szCs w:val="24"/>
        </w:rPr>
      </w:pPr>
      <w:r w:rsidRPr="001538C2">
        <w:rPr>
          <w:rFonts w:ascii="Calibri" w:eastAsia="ＭＳ Ｐゴシック" w:hAnsi="Calibri" w:cs="Calibri" w:hint="eastAsia"/>
          <w:sz w:val="24"/>
          <w:szCs w:val="24"/>
        </w:rPr>
        <w:t>国際交流基金ロンドン日本文化センターでは、</w:t>
      </w:r>
      <w:r w:rsidRPr="001538C2">
        <w:rPr>
          <w:rFonts w:ascii="Calibri" w:eastAsia="ＭＳ Ｐゴシック" w:hAnsi="Calibri" w:cs="Calibri"/>
          <w:sz w:val="24"/>
          <w:szCs w:val="24"/>
        </w:rPr>
        <w:t>国際相互理解の増進を促進するために日本語教育を推</w:t>
      </w:r>
      <w:r w:rsidRPr="00B04937">
        <w:rPr>
          <w:rFonts w:ascii="Calibri" w:eastAsia="ＭＳ Ｐゴシック" w:hAnsi="Calibri" w:cs="Calibri"/>
          <w:sz w:val="24"/>
          <w:szCs w:val="24"/>
        </w:rPr>
        <w:t>進し、日本語学習環境の整備に努めている立場から、</w:t>
      </w:r>
      <w:r w:rsidRPr="00B04937">
        <w:rPr>
          <w:rFonts w:ascii="Calibri" w:eastAsia="ＭＳ Ｐゴシック" w:hAnsi="Calibri" w:cs="Calibri" w:hint="eastAsia"/>
          <w:sz w:val="24"/>
          <w:szCs w:val="24"/>
        </w:rPr>
        <w:t>新ナショナル・カリキュラム案について意見を提出するつもりです。</w:t>
      </w:r>
    </w:p>
    <w:p w:rsidR="002C1798" w:rsidRPr="00B04937" w:rsidRDefault="002C1798">
      <w:pPr>
        <w:rPr>
          <w:rFonts w:ascii="Calibri" w:eastAsia="ＭＳ Ｐゴシック" w:hAnsi="Calibri" w:cs="Calibri"/>
          <w:sz w:val="24"/>
          <w:szCs w:val="24"/>
        </w:rPr>
      </w:pPr>
    </w:p>
    <w:p w:rsidR="0075163F" w:rsidRPr="002C1798" w:rsidRDefault="002C1798">
      <w:pPr>
        <w:rPr>
          <w:rFonts w:ascii="Calibri" w:eastAsia="ＭＳ Ｐゴシック" w:hAnsi="Calibri" w:cs="Calibri"/>
          <w:color w:val="FF0000"/>
          <w:sz w:val="24"/>
          <w:szCs w:val="24"/>
        </w:rPr>
      </w:pPr>
      <w:r w:rsidRPr="00B04937">
        <w:rPr>
          <w:rFonts w:ascii="Calibri" w:eastAsia="ＭＳ Ｐゴシック" w:hAnsi="Calibri" w:cs="Calibri" w:hint="eastAsia"/>
          <w:sz w:val="24"/>
          <w:szCs w:val="24"/>
        </w:rPr>
        <w:t>当センターからの回答では、</w:t>
      </w:r>
      <w:r w:rsidRPr="00B04937">
        <w:rPr>
          <w:rFonts w:ascii="Calibri" w:eastAsia="ＭＳ Ｐゴシック" w:hAnsi="Calibri" w:cs="Calibri" w:hint="eastAsia"/>
          <w:sz w:val="24"/>
          <w:szCs w:val="24"/>
        </w:rPr>
        <w:t>Key Stage2</w:t>
      </w:r>
      <w:r w:rsidRPr="00B04937">
        <w:rPr>
          <w:rFonts w:ascii="Calibri" w:eastAsia="ＭＳ Ｐゴシック" w:hAnsi="Calibri" w:cs="Calibri" w:hint="eastAsia"/>
          <w:sz w:val="24"/>
          <w:szCs w:val="24"/>
        </w:rPr>
        <w:t>で教える言語</w:t>
      </w:r>
      <w:r w:rsidR="00B04937">
        <w:rPr>
          <w:rFonts w:ascii="Calibri" w:eastAsia="ＭＳ Ｐゴシック" w:hAnsi="Calibri" w:cs="Calibri" w:hint="eastAsia"/>
          <w:sz w:val="24"/>
          <w:szCs w:val="24"/>
        </w:rPr>
        <w:t>リスト</w:t>
      </w:r>
      <w:r w:rsidRPr="00B04937">
        <w:rPr>
          <w:rFonts w:ascii="Calibri" w:eastAsia="ＭＳ Ｐゴシック" w:hAnsi="Calibri" w:cs="Calibri" w:hint="eastAsia"/>
          <w:sz w:val="24"/>
          <w:szCs w:val="24"/>
        </w:rPr>
        <w:t>に日本語も含めるか、あるいは学校が自由に言語を選べるようにするよう再度求める他、</w:t>
      </w:r>
      <w:r w:rsidRPr="00B04937">
        <w:rPr>
          <w:rFonts w:ascii="Calibri" w:eastAsia="ＭＳ Ｐゴシック" w:hAnsi="Calibri" w:cs="Calibri" w:hint="eastAsia"/>
          <w:sz w:val="24"/>
          <w:szCs w:val="24"/>
        </w:rPr>
        <w:t>Key Stage3</w:t>
      </w:r>
      <w:r w:rsidR="003D369E" w:rsidRPr="00B04937">
        <w:rPr>
          <w:rFonts w:ascii="Calibri" w:eastAsia="ＭＳ Ｐゴシック" w:hAnsi="Calibri" w:cs="Calibri" w:hint="eastAsia"/>
          <w:sz w:val="24"/>
          <w:szCs w:val="24"/>
        </w:rPr>
        <w:t>では、</w:t>
      </w:r>
      <w:r w:rsidR="003D369E" w:rsidRPr="00B04937">
        <w:rPr>
          <w:rFonts w:ascii="Calibri" w:eastAsia="ＭＳ Ｐゴシック" w:hAnsi="Calibri" w:cs="Calibri" w:hint="eastAsia"/>
          <w:sz w:val="24"/>
          <w:szCs w:val="24"/>
        </w:rPr>
        <w:t>Key Stage2</w:t>
      </w:r>
      <w:r w:rsidR="003D369E" w:rsidRPr="00B04937">
        <w:rPr>
          <w:rFonts w:ascii="Calibri" w:eastAsia="ＭＳ Ｐゴシック" w:hAnsi="Calibri" w:cs="Calibri" w:hint="eastAsia"/>
          <w:sz w:val="24"/>
          <w:szCs w:val="24"/>
        </w:rPr>
        <w:t>で教え</w:t>
      </w:r>
      <w:r w:rsidR="00953FD9" w:rsidRPr="00B04937">
        <w:rPr>
          <w:rFonts w:ascii="Calibri" w:eastAsia="ＭＳ Ｐゴシック" w:hAnsi="Calibri" w:cs="Calibri" w:hint="eastAsia"/>
          <w:sz w:val="24"/>
          <w:szCs w:val="24"/>
        </w:rPr>
        <w:t>るべき言語リスト（</w:t>
      </w:r>
      <w:r w:rsidR="00953FD9" w:rsidRPr="00B04937">
        <w:rPr>
          <w:rFonts w:ascii="Calibri" w:eastAsia="ＭＳ Ｐゴシック" w:hAnsi="Calibri" w:cs="Calibri" w:hint="eastAsia"/>
          <w:sz w:val="24"/>
          <w:szCs w:val="24"/>
        </w:rPr>
        <w:t>7</w:t>
      </w:r>
      <w:r w:rsidR="00953FD9" w:rsidRPr="00B04937">
        <w:rPr>
          <w:rFonts w:ascii="Calibri" w:eastAsia="ＭＳ Ｐゴシック" w:hAnsi="Calibri" w:cs="Calibri" w:hint="eastAsia"/>
          <w:sz w:val="24"/>
          <w:szCs w:val="24"/>
        </w:rPr>
        <w:t>言語）以外の</w:t>
      </w:r>
      <w:r w:rsidR="003D369E" w:rsidRPr="00B04937">
        <w:rPr>
          <w:rFonts w:ascii="Calibri" w:eastAsia="ＭＳ Ｐゴシック" w:hAnsi="Calibri" w:cs="Calibri" w:hint="eastAsia"/>
          <w:sz w:val="24"/>
          <w:szCs w:val="24"/>
        </w:rPr>
        <w:t>外国語も自由に</w:t>
      </w:r>
      <w:r w:rsidR="00511E19">
        <w:rPr>
          <w:rFonts w:ascii="Calibri" w:eastAsia="ＭＳ Ｐゴシック" w:hAnsi="Calibri" w:cs="Calibri" w:hint="eastAsia"/>
          <w:sz w:val="24"/>
          <w:szCs w:val="24"/>
        </w:rPr>
        <w:t>教えられること</w:t>
      </w:r>
      <w:r w:rsidR="003D369E" w:rsidRPr="00B04937">
        <w:rPr>
          <w:rFonts w:ascii="Calibri" w:eastAsia="ＭＳ Ｐゴシック" w:hAnsi="Calibri" w:cs="Calibri" w:hint="eastAsia"/>
          <w:sz w:val="24"/>
          <w:szCs w:val="24"/>
        </w:rPr>
        <w:t>を明確</w:t>
      </w:r>
      <w:r w:rsidR="003D369E" w:rsidRPr="00B04937">
        <w:rPr>
          <w:rFonts w:ascii="Calibri" w:eastAsia="ＭＳ Ｐゴシック" w:hAnsi="Calibri" w:cs="Calibri" w:hint="eastAsia"/>
          <w:sz w:val="24"/>
          <w:szCs w:val="24"/>
        </w:rPr>
        <w:lastRenderedPageBreak/>
        <w:t>にす</w:t>
      </w:r>
      <w:r w:rsidR="00953FD9" w:rsidRPr="00B04937">
        <w:rPr>
          <w:rFonts w:ascii="Calibri" w:eastAsia="ＭＳ Ｐゴシック" w:hAnsi="Calibri" w:cs="Calibri" w:hint="eastAsia"/>
          <w:sz w:val="24"/>
          <w:szCs w:val="24"/>
        </w:rPr>
        <w:t>べきである旨</w:t>
      </w:r>
      <w:r w:rsidRPr="00B04937">
        <w:rPr>
          <w:rFonts w:ascii="Calibri" w:eastAsia="ＭＳ Ｐゴシック" w:hAnsi="Calibri" w:cs="Calibri" w:hint="eastAsia"/>
          <w:sz w:val="24"/>
          <w:szCs w:val="24"/>
        </w:rPr>
        <w:t>言及する予定です。この他にも</w:t>
      </w:r>
      <w:r w:rsidR="00D40A84">
        <w:rPr>
          <w:rFonts w:ascii="Calibri" w:eastAsia="ＭＳ Ｐゴシック" w:hAnsi="Calibri" w:cs="Calibri" w:hint="eastAsia"/>
          <w:sz w:val="24"/>
          <w:szCs w:val="24"/>
        </w:rPr>
        <w:t>、</w:t>
      </w:r>
      <w:r w:rsidR="003D369E" w:rsidRPr="00B04937">
        <w:rPr>
          <w:rFonts w:ascii="Calibri" w:eastAsia="ＭＳ Ｐゴシック" w:hAnsi="Calibri" w:cs="Calibri" w:hint="eastAsia"/>
          <w:sz w:val="24"/>
          <w:szCs w:val="24"/>
        </w:rPr>
        <w:t>新ナショナル・カリキュラム案</w:t>
      </w:r>
      <w:r w:rsidR="00511E19">
        <w:rPr>
          <w:rFonts w:ascii="Calibri" w:eastAsia="ＭＳ Ｐゴシック" w:hAnsi="Calibri" w:cs="Calibri" w:hint="eastAsia"/>
          <w:sz w:val="24"/>
          <w:szCs w:val="24"/>
        </w:rPr>
        <w:t>の</w:t>
      </w:r>
      <w:r w:rsidR="00D40A84">
        <w:rPr>
          <w:rFonts w:ascii="Calibri" w:eastAsia="ＭＳ Ｐゴシック" w:hAnsi="Calibri" w:cs="Calibri" w:hint="eastAsia"/>
          <w:sz w:val="24"/>
          <w:szCs w:val="24"/>
        </w:rPr>
        <w:t>外国語の</w:t>
      </w:r>
      <w:r w:rsidR="00511E19">
        <w:rPr>
          <w:rFonts w:ascii="Calibri" w:eastAsia="ＭＳ Ｐゴシック" w:hAnsi="Calibri" w:cs="Calibri" w:hint="eastAsia"/>
          <w:sz w:val="24"/>
          <w:szCs w:val="24"/>
        </w:rPr>
        <w:t>記述は言語運用能力に比重がかかりすぎているという</w:t>
      </w:r>
      <w:r w:rsidR="00BD4756" w:rsidRPr="00B04937">
        <w:rPr>
          <w:rFonts w:ascii="Calibri" w:eastAsia="ＭＳ Ｐゴシック" w:hAnsi="Calibri" w:cs="Calibri" w:hint="eastAsia"/>
          <w:sz w:val="24"/>
          <w:szCs w:val="24"/>
        </w:rPr>
        <w:t>点も</w:t>
      </w:r>
      <w:r w:rsidR="003D369E" w:rsidRPr="00B04937">
        <w:rPr>
          <w:rFonts w:ascii="Calibri" w:eastAsia="ＭＳ Ｐゴシック" w:hAnsi="Calibri" w:cs="Calibri" w:hint="eastAsia"/>
          <w:sz w:val="24"/>
          <w:szCs w:val="24"/>
        </w:rPr>
        <w:t>言及する</w:t>
      </w:r>
      <w:r w:rsidRPr="00B04937">
        <w:rPr>
          <w:rFonts w:ascii="Calibri" w:eastAsia="ＭＳ Ｐゴシック" w:hAnsi="Calibri" w:cs="Calibri" w:hint="eastAsia"/>
          <w:sz w:val="24"/>
          <w:szCs w:val="24"/>
        </w:rPr>
        <w:t>考え</w:t>
      </w:r>
      <w:r w:rsidR="007E1F57" w:rsidRPr="00B04937">
        <w:rPr>
          <w:rFonts w:ascii="Calibri" w:eastAsia="ＭＳ Ｐゴシック" w:hAnsi="Calibri" w:cs="Calibri" w:hint="eastAsia"/>
          <w:sz w:val="24"/>
          <w:szCs w:val="24"/>
        </w:rPr>
        <w:t>です。</w:t>
      </w:r>
      <w:r w:rsidR="0030298C" w:rsidRPr="00B04937">
        <w:rPr>
          <w:rFonts w:ascii="Calibri" w:eastAsia="ＭＳ Ｐゴシック" w:hAnsi="Calibri" w:cs="Calibri" w:hint="eastAsia"/>
          <w:sz w:val="24"/>
          <w:szCs w:val="24"/>
        </w:rPr>
        <w:t>外国語教育としての日本語教育は「日本語」という言語のみならず、日本語学習</w:t>
      </w:r>
      <w:r w:rsidR="0030298C" w:rsidRPr="001538C2">
        <w:rPr>
          <w:rFonts w:ascii="Calibri" w:eastAsia="ＭＳ Ｐゴシック" w:hAnsi="Calibri" w:cs="Calibri" w:hint="eastAsia"/>
          <w:sz w:val="24"/>
          <w:szCs w:val="24"/>
        </w:rPr>
        <w:t>を通して日本が持つ世界観</w:t>
      </w:r>
      <w:r w:rsidR="007E1F57" w:rsidRPr="001538C2">
        <w:rPr>
          <w:rFonts w:ascii="Calibri" w:eastAsia="ＭＳ Ｐゴシック" w:hAnsi="Calibri" w:cs="Calibri" w:hint="eastAsia"/>
          <w:sz w:val="24"/>
          <w:szCs w:val="24"/>
        </w:rPr>
        <w:t>、価値観を示す機会ともなっています。例えば、東日本大震災の際</w:t>
      </w:r>
      <w:r w:rsidR="002C5C5B" w:rsidRPr="001538C2">
        <w:rPr>
          <w:rFonts w:ascii="Calibri" w:eastAsia="ＭＳ Ｐゴシック" w:hAnsi="Calibri" w:cs="Calibri" w:hint="eastAsia"/>
          <w:sz w:val="24"/>
          <w:szCs w:val="24"/>
        </w:rPr>
        <w:t>、</w:t>
      </w:r>
      <w:r w:rsidR="0030298C" w:rsidRPr="001538C2">
        <w:rPr>
          <w:rFonts w:ascii="Calibri" w:eastAsia="ＭＳ Ｐゴシック" w:hAnsi="Calibri" w:cs="Calibri" w:hint="eastAsia"/>
          <w:sz w:val="24"/>
          <w:szCs w:val="24"/>
        </w:rPr>
        <w:t>示した行動様式、日本の技術・経済を支</w:t>
      </w:r>
      <w:bookmarkStart w:id="0" w:name="_GoBack"/>
      <w:bookmarkEnd w:id="0"/>
      <w:r w:rsidR="0030298C" w:rsidRPr="001538C2">
        <w:rPr>
          <w:rFonts w:ascii="Calibri" w:eastAsia="ＭＳ Ｐゴシック" w:hAnsi="Calibri" w:cs="Calibri" w:hint="eastAsia"/>
          <w:sz w:val="24"/>
          <w:szCs w:val="24"/>
        </w:rPr>
        <w:t>える労働意識など、</w:t>
      </w:r>
      <w:r w:rsidR="007E1F57" w:rsidRPr="001538C2">
        <w:rPr>
          <w:rFonts w:ascii="Calibri" w:eastAsia="ＭＳ Ｐゴシック" w:hAnsi="Calibri" w:cs="Calibri" w:hint="eastAsia"/>
          <w:sz w:val="24"/>
          <w:szCs w:val="24"/>
        </w:rPr>
        <w:t>日本がもつ文化には</w:t>
      </w:r>
      <w:r w:rsidR="0030298C" w:rsidRPr="001538C2">
        <w:rPr>
          <w:rFonts w:ascii="Calibri" w:eastAsia="ＭＳ Ｐゴシック" w:hAnsi="Calibri" w:cs="Calibri" w:hint="eastAsia"/>
          <w:sz w:val="24"/>
          <w:szCs w:val="24"/>
        </w:rPr>
        <w:t>英国の児童の市民性</w:t>
      </w:r>
      <w:r w:rsidR="007E1F57" w:rsidRPr="001538C2">
        <w:rPr>
          <w:rFonts w:ascii="Calibri" w:eastAsia="ＭＳ Ｐゴシック" w:hAnsi="Calibri" w:cs="Calibri" w:hint="eastAsia"/>
          <w:sz w:val="24"/>
          <w:szCs w:val="24"/>
        </w:rPr>
        <w:t>育成</w:t>
      </w:r>
      <w:r w:rsidR="0030298C" w:rsidRPr="001538C2">
        <w:rPr>
          <w:rFonts w:ascii="Calibri" w:eastAsia="ＭＳ Ｐゴシック" w:hAnsi="Calibri" w:cs="Calibri" w:hint="eastAsia"/>
          <w:sz w:val="24"/>
          <w:szCs w:val="24"/>
        </w:rPr>
        <w:t>に寄与する要素が多くあると思います。英国における日本語学習</w:t>
      </w:r>
      <w:r w:rsidR="007E1F57" w:rsidRPr="001538C2">
        <w:rPr>
          <w:rFonts w:ascii="Calibri" w:eastAsia="ＭＳ Ｐゴシック" w:hAnsi="Calibri" w:cs="Calibri" w:hint="eastAsia"/>
          <w:sz w:val="24"/>
          <w:szCs w:val="24"/>
        </w:rPr>
        <w:t>を初めてとする諸外国語教育の多様性</w:t>
      </w:r>
      <w:r w:rsidR="0030298C" w:rsidRPr="001538C2">
        <w:rPr>
          <w:rFonts w:ascii="Calibri" w:eastAsia="ＭＳ Ｐゴシック" w:hAnsi="Calibri" w:cs="Calibri" w:hint="eastAsia"/>
          <w:sz w:val="24"/>
          <w:szCs w:val="24"/>
        </w:rPr>
        <w:t>の衰退は</w:t>
      </w:r>
      <w:r w:rsidR="002C5C5B" w:rsidRPr="001538C2">
        <w:rPr>
          <w:rFonts w:ascii="Calibri" w:eastAsia="ＭＳ Ｐゴシック" w:hAnsi="Calibri" w:cs="Calibri" w:hint="eastAsia"/>
          <w:sz w:val="24"/>
          <w:szCs w:val="24"/>
        </w:rPr>
        <w:t>、</w:t>
      </w:r>
      <w:r w:rsidR="0030298C" w:rsidRPr="001538C2">
        <w:rPr>
          <w:rFonts w:ascii="Calibri" w:eastAsia="ＭＳ Ｐゴシック" w:hAnsi="Calibri" w:cs="Calibri" w:hint="eastAsia"/>
          <w:sz w:val="24"/>
          <w:szCs w:val="24"/>
        </w:rPr>
        <w:t>英国社会における文化的・価値的多様性</w:t>
      </w:r>
      <w:r w:rsidR="007E1F57" w:rsidRPr="001538C2">
        <w:rPr>
          <w:rFonts w:ascii="Calibri" w:eastAsia="ＭＳ Ｐゴシック" w:hAnsi="Calibri" w:cs="Calibri" w:hint="eastAsia"/>
          <w:sz w:val="24"/>
          <w:szCs w:val="24"/>
        </w:rPr>
        <w:t>に対する理解や寛容性の衰退にも繋がるゆゆしき問題だと考えます。</w:t>
      </w:r>
    </w:p>
    <w:p w:rsidR="00C47A38" w:rsidRPr="001538C2" w:rsidRDefault="00C47A38">
      <w:pPr>
        <w:rPr>
          <w:rFonts w:ascii="Calibri" w:eastAsia="ＭＳ Ｐゴシック" w:hAnsi="Calibri" w:cs="Calibri"/>
          <w:color w:val="8064A2" w:themeColor="accent4"/>
          <w:sz w:val="24"/>
          <w:szCs w:val="24"/>
          <w:lang w:val="en-GB"/>
        </w:rPr>
      </w:pPr>
    </w:p>
    <w:p w:rsidR="002957A6" w:rsidRPr="001538C2" w:rsidRDefault="0075163F">
      <w:pPr>
        <w:rPr>
          <w:rFonts w:ascii="Calibri" w:eastAsia="ＭＳ Ｐゴシック" w:hAnsi="Calibri" w:cs="Calibri"/>
          <w:sz w:val="24"/>
          <w:szCs w:val="24"/>
          <w:lang w:val="en-GB"/>
        </w:rPr>
      </w:pPr>
      <w:r w:rsidRPr="001538C2">
        <w:rPr>
          <w:rFonts w:ascii="Calibri" w:eastAsia="ＭＳ Ｐゴシック" w:hAnsi="Calibri" w:cs="Calibri" w:hint="eastAsia"/>
          <w:sz w:val="24"/>
          <w:szCs w:val="24"/>
        </w:rPr>
        <w:t>皆様も</w:t>
      </w:r>
      <w:r w:rsidRPr="001538C2">
        <w:rPr>
          <w:rFonts w:ascii="Calibri" w:eastAsia="ＭＳ Ｐゴシック" w:hAnsi="Calibri" w:cs="Calibri"/>
          <w:sz w:val="24"/>
          <w:szCs w:val="24"/>
        </w:rPr>
        <w:t>日本語教育、日本研究、日英文化交流、英国でのビジネス等々、日本と英国に関わるそれぞれのお立場から、</w:t>
      </w:r>
      <w:r w:rsidRPr="001538C2">
        <w:rPr>
          <w:rFonts w:ascii="Calibri" w:eastAsia="ＭＳ Ｐゴシック" w:hAnsi="Calibri" w:cs="Calibri" w:hint="eastAsia"/>
          <w:sz w:val="24"/>
          <w:szCs w:val="24"/>
        </w:rPr>
        <w:t>新ナショナル・カリキュラムに関する</w:t>
      </w:r>
      <w:r w:rsidRPr="001538C2">
        <w:rPr>
          <w:rFonts w:ascii="Calibri" w:eastAsia="ＭＳ Ｐゴシック" w:hAnsi="Calibri" w:cs="Calibri"/>
          <w:sz w:val="24"/>
          <w:szCs w:val="24"/>
        </w:rPr>
        <w:t>コンサルテーションにおいて日本語</w:t>
      </w:r>
      <w:r w:rsidRPr="001538C2">
        <w:rPr>
          <w:rFonts w:ascii="Calibri" w:eastAsia="ＭＳ Ｐゴシック" w:hAnsi="Calibri" w:cs="Calibri" w:hint="eastAsia"/>
          <w:sz w:val="24"/>
          <w:szCs w:val="24"/>
        </w:rPr>
        <w:t>教育</w:t>
      </w:r>
      <w:r w:rsidRPr="001538C2">
        <w:rPr>
          <w:rFonts w:ascii="Calibri" w:eastAsia="ＭＳ Ｐゴシック" w:hAnsi="Calibri" w:cs="Calibri"/>
          <w:sz w:val="24"/>
          <w:szCs w:val="24"/>
        </w:rPr>
        <w:t>をサポートするご意見の提出をお願いいたします。</w:t>
      </w:r>
    </w:p>
    <w:p w:rsidR="001538C2" w:rsidRDefault="001538C2">
      <w:pPr>
        <w:rPr>
          <w:rFonts w:ascii="Calibri" w:eastAsia="ＭＳ Ｐゴシック" w:hAnsi="Calibri" w:cs="Calibri"/>
          <w:sz w:val="24"/>
          <w:szCs w:val="24"/>
          <w:lang w:val="en-GB"/>
        </w:rPr>
      </w:pPr>
    </w:p>
    <w:p w:rsidR="001538C2" w:rsidRPr="001538C2" w:rsidRDefault="001538C2">
      <w:pPr>
        <w:rPr>
          <w:rFonts w:ascii="Calibri" w:eastAsia="ＭＳ Ｐゴシック" w:hAnsi="Calibri" w:cs="Calibri"/>
          <w:sz w:val="24"/>
          <w:szCs w:val="24"/>
          <w:lang w:val="en-GB"/>
        </w:rPr>
      </w:pPr>
    </w:p>
    <w:p w:rsidR="001538C2" w:rsidRDefault="00C353AF">
      <w:pPr>
        <w:rPr>
          <w:rFonts w:ascii="Calibri" w:eastAsia="ＭＳ Ｐゴシック" w:hAnsi="Calibri" w:cs="Calibri"/>
          <w:sz w:val="24"/>
          <w:szCs w:val="24"/>
          <w:lang w:val="en-GB"/>
        </w:rPr>
      </w:pPr>
      <w:r w:rsidRPr="001538C2">
        <w:rPr>
          <w:rFonts w:ascii="Calibri" w:eastAsia="ＭＳ Ｐゴシック" w:hAnsi="Calibri" w:cs="Calibri" w:hint="eastAsia"/>
          <w:sz w:val="24"/>
          <w:szCs w:val="24"/>
          <w:lang w:val="en-GB"/>
        </w:rPr>
        <w:t>○</w:t>
      </w:r>
      <w:r w:rsidR="002957A6" w:rsidRPr="001538C2">
        <w:rPr>
          <w:rFonts w:ascii="Calibri" w:eastAsia="ＭＳ Ｐゴシック" w:hAnsi="Calibri" w:cs="Calibri" w:hint="eastAsia"/>
          <w:sz w:val="24"/>
          <w:szCs w:val="24"/>
          <w:lang w:val="en-GB"/>
        </w:rPr>
        <w:t>教育省のナショナル・カリキュラム改革のコンサルテーションページ</w:t>
      </w:r>
    </w:p>
    <w:p w:rsidR="002957A6" w:rsidRPr="001538C2" w:rsidRDefault="002957A6" w:rsidP="001538C2">
      <w:pPr>
        <w:ind w:firstLineChars="100" w:firstLine="240"/>
        <w:rPr>
          <w:rFonts w:ascii="Calibri" w:eastAsia="ＭＳ Ｐゴシック" w:hAnsi="Calibri" w:cs="Calibri"/>
          <w:sz w:val="24"/>
          <w:szCs w:val="24"/>
          <w:lang w:val="en-GB"/>
        </w:rPr>
      </w:pPr>
      <w:r w:rsidRPr="001538C2">
        <w:rPr>
          <w:rFonts w:ascii="Calibri" w:eastAsia="ＭＳ Ｐゴシック" w:hAnsi="Calibri" w:cs="Calibri" w:hint="eastAsia"/>
          <w:sz w:val="24"/>
          <w:szCs w:val="24"/>
          <w:lang w:val="en-GB"/>
        </w:rPr>
        <w:t>（締切：</w:t>
      </w:r>
      <w:r w:rsidRPr="001538C2">
        <w:rPr>
          <w:rFonts w:ascii="Calibri" w:eastAsia="ＭＳ Ｐゴシック" w:hAnsi="Calibri" w:cs="Calibri" w:hint="eastAsia"/>
          <w:sz w:val="24"/>
          <w:szCs w:val="24"/>
          <w:lang w:val="en-GB"/>
        </w:rPr>
        <w:t>2013</w:t>
      </w:r>
      <w:r w:rsidRPr="001538C2">
        <w:rPr>
          <w:rFonts w:ascii="Calibri" w:eastAsia="ＭＳ Ｐゴシック" w:hAnsi="Calibri" w:cs="Calibri" w:hint="eastAsia"/>
          <w:sz w:val="24"/>
          <w:szCs w:val="24"/>
          <w:lang w:val="en-GB"/>
        </w:rPr>
        <w:t>年</w:t>
      </w:r>
      <w:r w:rsidRPr="001538C2">
        <w:rPr>
          <w:rFonts w:ascii="Calibri" w:eastAsia="ＭＳ Ｐゴシック" w:hAnsi="Calibri" w:cs="Calibri" w:hint="eastAsia"/>
          <w:sz w:val="24"/>
          <w:szCs w:val="24"/>
          <w:lang w:val="en-GB"/>
        </w:rPr>
        <w:t>4</w:t>
      </w:r>
      <w:r w:rsidRPr="001538C2">
        <w:rPr>
          <w:rFonts w:ascii="Calibri" w:eastAsia="ＭＳ Ｐゴシック" w:hAnsi="Calibri" w:cs="Calibri" w:hint="eastAsia"/>
          <w:sz w:val="24"/>
          <w:szCs w:val="24"/>
          <w:lang w:val="en-GB"/>
        </w:rPr>
        <w:t>月</w:t>
      </w:r>
      <w:r w:rsidRPr="001538C2">
        <w:rPr>
          <w:rFonts w:ascii="Calibri" w:eastAsia="ＭＳ Ｐゴシック" w:hAnsi="Calibri" w:cs="Calibri" w:hint="eastAsia"/>
          <w:sz w:val="24"/>
          <w:szCs w:val="24"/>
          <w:lang w:val="en-GB"/>
        </w:rPr>
        <w:t>16</w:t>
      </w:r>
      <w:r w:rsidRPr="001538C2">
        <w:rPr>
          <w:rFonts w:ascii="Calibri" w:eastAsia="ＭＳ Ｐゴシック" w:hAnsi="Calibri" w:cs="Calibri" w:hint="eastAsia"/>
          <w:sz w:val="24"/>
          <w:szCs w:val="24"/>
          <w:lang w:val="en-GB"/>
        </w:rPr>
        <w:t>日）</w:t>
      </w:r>
    </w:p>
    <w:p w:rsidR="002957A6" w:rsidRDefault="00D40A84">
      <w:pPr>
        <w:rPr>
          <w:rStyle w:val="a7"/>
          <w:rFonts w:ascii="Calibri" w:eastAsia="ＭＳ Ｐゴシック" w:hAnsi="Calibri" w:cs="Calibri"/>
          <w:sz w:val="24"/>
          <w:szCs w:val="24"/>
          <w:lang w:val="en-GB"/>
        </w:rPr>
      </w:pPr>
      <w:hyperlink r:id="rId9" w:history="1">
        <w:r w:rsidR="002957A6" w:rsidRPr="001538C2">
          <w:rPr>
            <w:rStyle w:val="a7"/>
            <w:rFonts w:ascii="Calibri" w:eastAsia="ＭＳ Ｐゴシック" w:hAnsi="Calibri" w:cs="Calibri"/>
            <w:sz w:val="24"/>
            <w:szCs w:val="24"/>
            <w:lang w:val="en-GB"/>
          </w:rPr>
          <w:t>http://www.education.gov.uk/aboutdfe/departmentalinformation/consultations/a00221262/reform-national-curriculum</w:t>
        </w:r>
      </w:hyperlink>
    </w:p>
    <w:p w:rsidR="001538C2" w:rsidRPr="001538C2" w:rsidRDefault="001538C2">
      <w:pPr>
        <w:rPr>
          <w:rFonts w:ascii="Calibri" w:eastAsia="ＭＳ Ｐゴシック" w:hAnsi="Calibri" w:cs="Calibri"/>
          <w:sz w:val="24"/>
          <w:szCs w:val="24"/>
          <w:lang w:val="en-GB"/>
        </w:rPr>
      </w:pPr>
    </w:p>
    <w:p w:rsidR="002957A6" w:rsidRPr="001538C2" w:rsidRDefault="002957A6">
      <w:pPr>
        <w:rPr>
          <w:rFonts w:ascii="Calibri" w:eastAsia="ＭＳ Ｐゴシック" w:hAnsi="Calibri" w:cs="Calibri"/>
          <w:sz w:val="24"/>
          <w:szCs w:val="24"/>
          <w:lang w:val="en-GB"/>
        </w:rPr>
      </w:pPr>
      <w:r w:rsidRPr="001538C2">
        <w:rPr>
          <w:rFonts w:ascii="Calibri" w:eastAsia="ＭＳ Ｐゴシック" w:hAnsi="Calibri" w:cs="Calibri" w:hint="eastAsia"/>
          <w:sz w:val="24"/>
          <w:szCs w:val="24"/>
          <w:lang w:val="en-GB"/>
        </w:rPr>
        <w:t>Word</w:t>
      </w:r>
      <w:r w:rsidRPr="001538C2">
        <w:rPr>
          <w:rFonts w:ascii="Calibri" w:eastAsia="ＭＳ Ｐゴシック" w:hAnsi="Calibri" w:cs="Calibri" w:hint="eastAsia"/>
          <w:sz w:val="24"/>
          <w:szCs w:val="24"/>
          <w:lang w:val="en-GB"/>
        </w:rPr>
        <w:t>の回答用紙をダウ</w:t>
      </w:r>
      <w:r w:rsidR="00572275" w:rsidRPr="001538C2">
        <w:rPr>
          <w:rFonts w:ascii="Calibri" w:eastAsia="ＭＳ Ｐゴシック" w:hAnsi="Calibri" w:cs="Calibri" w:hint="eastAsia"/>
          <w:sz w:val="24"/>
          <w:szCs w:val="24"/>
          <w:lang w:val="en-GB"/>
        </w:rPr>
        <w:t>ンロードし記入の上、メール添付か、以下の教育省のウェブページのオンラインフォームに添付をして、提出。</w:t>
      </w:r>
    </w:p>
    <w:p w:rsidR="001538C2" w:rsidRDefault="00D40A84">
      <w:pPr>
        <w:rPr>
          <w:rFonts w:ascii="Calibri" w:eastAsia="ＭＳ Ｐゴシック" w:hAnsi="Calibri" w:cs="Calibri"/>
          <w:sz w:val="24"/>
          <w:szCs w:val="24"/>
          <w:lang w:val="en-GB"/>
        </w:rPr>
      </w:pPr>
      <w:hyperlink r:id="rId10" w:history="1">
        <w:r w:rsidR="00572275" w:rsidRPr="001538C2">
          <w:rPr>
            <w:rStyle w:val="a7"/>
            <w:rFonts w:ascii="Calibri" w:eastAsia="ＭＳ Ｐゴシック" w:hAnsi="Calibri" w:cs="Calibri"/>
            <w:sz w:val="24"/>
            <w:szCs w:val="24"/>
            <w:lang w:val="en-GB"/>
          </w:rPr>
          <w:t>https://www.education.gov.uk/aboutdfe/departmentalinformation/consultations/submit</w:t>
        </w:r>
      </w:hyperlink>
      <w:r w:rsidR="00572275" w:rsidRPr="001538C2">
        <w:rPr>
          <w:rFonts w:ascii="Calibri" w:eastAsia="ＭＳ Ｐゴシック" w:hAnsi="Calibri" w:cs="Calibri" w:hint="eastAsia"/>
          <w:sz w:val="24"/>
          <w:szCs w:val="24"/>
          <w:lang w:val="en-GB"/>
        </w:rPr>
        <w:t xml:space="preserve">　</w:t>
      </w:r>
    </w:p>
    <w:p w:rsidR="001538C2" w:rsidRDefault="001538C2">
      <w:pPr>
        <w:widowControl/>
        <w:jc w:val="left"/>
        <w:rPr>
          <w:rFonts w:ascii="Calibri" w:eastAsia="ＭＳ Ｐゴシック" w:hAnsi="Calibri" w:cs="Calibri"/>
          <w:sz w:val="24"/>
          <w:szCs w:val="24"/>
          <w:lang w:val="en-GB"/>
        </w:rPr>
      </w:pPr>
      <w:r>
        <w:rPr>
          <w:rFonts w:ascii="Calibri" w:eastAsia="ＭＳ Ｐゴシック" w:hAnsi="Calibri" w:cs="Calibri"/>
          <w:sz w:val="24"/>
          <w:szCs w:val="24"/>
          <w:lang w:val="en-GB"/>
        </w:rPr>
        <w:br w:type="page"/>
      </w:r>
    </w:p>
    <w:p w:rsidR="002957A6" w:rsidRDefault="001538C2">
      <w:pPr>
        <w:rPr>
          <w:rFonts w:ascii="Calibri" w:eastAsia="ＭＳ Ｐゴシック" w:hAnsi="Calibri" w:cs="Calibri"/>
          <w:sz w:val="24"/>
          <w:szCs w:val="24"/>
          <w:lang w:val="en-GB"/>
        </w:rPr>
      </w:pPr>
      <w:r w:rsidRPr="001538C2">
        <w:rPr>
          <w:rFonts w:ascii="Calibri" w:eastAsia="ＭＳ Ｐゴシック" w:hAnsi="Calibri" w:cs="Calibri"/>
          <w:noProof/>
          <w:sz w:val="24"/>
          <w:szCs w:val="24"/>
        </w:rPr>
        <w:lastRenderedPageBreak/>
        <mc:AlternateContent>
          <mc:Choice Requires="wps">
            <w:drawing>
              <wp:anchor distT="0" distB="0" distL="114300" distR="114300" simplePos="0" relativeHeight="251659264" behindDoc="0" locked="0" layoutInCell="1" allowOverlap="1" wp14:anchorId="1A4DB735" wp14:editId="327A226E">
                <wp:simplePos x="0" y="0"/>
                <wp:positionH relativeFrom="column">
                  <wp:posOffset>-114935</wp:posOffset>
                </wp:positionH>
                <wp:positionV relativeFrom="paragraph">
                  <wp:posOffset>-308610</wp:posOffset>
                </wp:positionV>
                <wp:extent cx="5972809" cy="5163184"/>
                <wp:effectExtent l="0" t="0" r="28575" b="1905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2809" cy="5163184"/>
                        </a:xfrm>
                        <a:prstGeom prst="rect">
                          <a:avLst/>
                        </a:prstGeom>
                        <a:solidFill>
                          <a:srgbClr val="FFFFFF"/>
                        </a:solidFill>
                        <a:ln w="9525">
                          <a:solidFill>
                            <a:srgbClr val="000000"/>
                          </a:solidFill>
                          <a:miter lim="800000"/>
                          <a:headEnd/>
                          <a:tailEnd/>
                        </a:ln>
                      </wps:spPr>
                      <wps:txbx>
                        <w:txbxContent>
                          <w:p w:rsidR="00B04937" w:rsidRDefault="00B04937" w:rsidP="001538C2">
                            <w:pPr>
                              <w:rPr>
                                <w:rFonts w:ascii="Calibri" w:eastAsia="ＭＳ Ｐゴシック" w:hAnsi="Calibri" w:cs="Calibri"/>
                                <w:b/>
                                <w:sz w:val="24"/>
                                <w:szCs w:val="24"/>
                                <w:bdr w:val="single" w:sz="4" w:space="0" w:color="auto"/>
                              </w:rPr>
                            </w:pPr>
                            <w:r w:rsidRPr="00572275">
                              <w:rPr>
                                <w:rFonts w:ascii="Calibri" w:eastAsia="ＭＳ Ｐゴシック" w:hAnsi="Calibri" w:cs="Calibri" w:hint="eastAsia"/>
                                <w:b/>
                                <w:sz w:val="24"/>
                                <w:szCs w:val="24"/>
                                <w:bdr w:val="single" w:sz="4" w:space="0" w:color="auto"/>
                              </w:rPr>
                              <w:t>コンサルテーション結果レポート</w:t>
                            </w:r>
                          </w:p>
                          <w:p w:rsidR="00B04937" w:rsidRPr="001538C2" w:rsidRDefault="00B04937" w:rsidP="001538C2">
                            <w:pPr>
                              <w:rPr>
                                <w:rFonts w:ascii="Calibri" w:eastAsia="ＭＳ Ｐゴシック" w:hAnsi="Calibri" w:cs="Calibri"/>
                                <w:sz w:val="20"/>
                                <w:szCs w:val="20"/>
                              </w:rPr>
                            </w:pPr>
                            <w:r w:rsidRPr="001538C2">
                              <w:rPr>
                                <w:rFonts w:ascii="Calibri" w:eastAsia="ＭＳ Ｐゴシック" w:hAnsi="Calibri" w:cs="Calibri" w:hint="eastAsia"/>
                                <w:sz w:val="20"/>
                                <w:szCs w:val="20"/>
                              </w:rPr>
                              <w:t>コンサルテーション結果レポートのうち外国語教育と日本語に関するポイントは以下のとおり</w:t>
                            </w:r>
                          </w:p>
                          <w:p w:rsidR="00B04937" w:rsidRPr="001538C2" w:rsidRDefault="00B04937" w:rsidP="001538C2">
                            <w:pPr>
                              <w:rPr>
                                <w:rFonts w:ascii="Calibri" w:eastAsia="ＭＳ Ｐゴシック" w:hAnsi="Calibri" w:cs="Calibri"/>
                                <w:b/>
                                <w:sz w:val="20"/>
                                <w:szCs w:val="20"/>
                              </w:rPr>
                            </w:pPr>
                            <w:r w:rsidRPr="001538C2">
                              <w:rPr>
                                <w:rFonts w:ascii="Calibri" w:eastAsia="ＭＳ Ｐゴシック" w:hAnsi="Calibri" w:cs="Calibri" w:hint="eastAsia"/>
                                <w:b/>
                                <w:sz w:val="20"/>
                                <w:szCs w:val="20"/>
                              </w:rPr>
                              <w:t>【初等教育</w:t>
                            </w:r>
                            <w:r w:rsidRPr="001538C2">
                              <w:rPr>
                                <w:rFonts w:ascii="Calibri" w:eastAsia="ＭＳ Ｐゴシック" w:hAnsi="Calibri" w:cs="Calibri" w:hint="eastAsia"/>
                                <w:b/>
                                <w:sz w:val="20"/>
                                <w:szCs w:val="20"/>
                              </w:rPr>
                              <w:t>Key Stage2</w:t>
                            </w:r>
                            <w:r w:rsidRPr="001538C2">
                              <w:rPr>
                                <w:rFonts w:ascii="Calibri" w:eastAsia="ＭＳ Ｐゴシック" w:hAnsi="Calibri" w:cs="Calibri" w:hint="eastAsia"/>
                                <w:b/>
                                <w:sz w:val="20"/>
                                <w:szCs w:val="20"/>
                              </w:rPr>
                              <w:t>の外国語に関するコンサルテーション】</w:t>
                            </w:r>
                          </w:p>
                          <w:p w:rsidR="00B04937" w:rsidRDefault="00D40A84" w:rsidP="001538C2">
                            <w:pPr>
                              <w:rPr>
                                <w:rFonts w:ascii="Calibri" w:eastAsia="ＭＳ Ｐゴシック" w:hAnsi="Calibri" w:cs="Calibri"/>
                              </w:rPr>
                            </w:pPr>
                            <w:hyperlink r:id="rId11" w:history="1">
                              <w:r w:rsidR="00B04937" w:rsidRPr="00041DBD">
                                <w:rPr>
                                  <w:rStyle w:val="a7"/>
                                  <w:rFonts w:ascii="Calibri" w:eastAsia="ＭＳ Ｐゴシック" w:hAnsi="Calibri" w:cs="Calibri"/>
                                  <w:lang w:val="en-GB"/>
                                </w:rPr>
                                <w:t>https://media.education.gov.uk/assets/files/pdf/c/ks2%20choice%20of%20languages%20consultation%20report%20final%2005-02-13.pdf</w:t>
                              </w:r>
                            </w:hyperlink>
                          </w:p>
                          <w:p w:rsidR="00B04937" w:rsidRPr="001538C2" w:rsidRDefault="00B04937" w:rsidP="001538C2">
                            <w:pPr>
                              <w:rPr>
                                <w:rFonts w:ascii="Calibri" w:eastAsia="ＭＳ Ｐゴシック" w:hAnsi="Calibri" w:cs="Calibri"/>
                                <w:sz w:val="20"/>
                                <w:szCs w:val="20"/>
                              </w:rPr>
                            </w:pPr>
                            <w:r w:rsidRPr="001538C2">
                              <w:rPr>
                                <w:rFonts w:ascii="Calibri" w:eastAsia="ＭＳ Ｐゴシック" w:hAnsi="Calibri" w:cs="Calibri" w:hint="eastAsia"/>
                                <w:sz w:val="20"/>
                                <w:szCs w:val="20"/>
                              </w:rPr>
                              <w:t>・全回答数</w:t>
                            </w:r>
                            <w:r w:rsidRPr="001538C2">
                              <w:rPr>
                                <w:rFonts w:ascii="Calibri" w:eastAsia="ＭＳ Ｐゴシック" w:hAnsi="Calibri" w:cs="Calibri" w:hint="eastAsia"/>
                                <w:sz w:val="20"/>
                                <w:szCs w:val="20"/>
                              </w:rPr>
                              <w:t>601</w:t>
                            </w:r>
                            <w:r w:rsidRPr="001538C2">
                              <w:rPr>
                                <w:rFonts w:ascii="Calibri" w:eastAsia="ＭＳ Ｐゴシック" w:hAnsi="Calibri" w:cs="Calibri" w:hint="eastAsia"/>
                                <w:sz w:val="20"/>
                                <w:szCs w:val="20"/>
                              </w:rPr>
                              <w:t>。</w:t>
                            </w:r>
                          </w:p>
                          <w:p w:rsidR="00B04937" w:rsidRPr="001538C2" w:rsidRDefault="00B04937" w:rsidP="001538C2">
                            <w:pPr>
                              <w:ind w:left="134" w:hangingChars="67" w:hanging="134"/>
                              <w:rPr>
                                <w:rFonts w:ascii="Calibri" w:eastAsia="ＭＳ Ｐゴシック" w:hAnsi="Calibri" w:cs="Calibri"/>
                                <w:sz w:val="20"/>
                                <w:szCs w:val="20"/>
                              </w:rPr>
                            </w:pPr>
                            <w:r w:rsidRPr="001538C2">
                              <w:rPr>
                                <w:rFonts w:ascii="Calibri" w:eastAsia="ＭＳ Ｐゴシック" w:hAnsi="Calibri" w:cs="Calibri" w:hint="eastAsia"/>
                                <w:sz w:val="20"/>
                                <w:szCs w:val="20"/>
                              </w:rPr>
                              <w:t>・「フランス語、ドイツ語、イタリア語、中国語、スペイン語、ラテン語、古典ギリシャ語のうち</w:t>
                            </w:r>
                            <w:r w:rsidRPr="001538C2">
                              <w:rPr>
                                <w:rFonts w:ascii="Calibri" w:eastAsia="ＭＳ Ｐゴシック" w:hAnsi="Calibri" w:cs="Calibri" w:hint="eastAsia"/>
                                <w:sz w:val="20"/>
                                <w:szCs w:val="20"/>
                              </w:rPr>
                              <w:t>1</w:t>
                            </w:r>
                            <w:r w:rsidRPr="001538C2">
                              <w:rPr>
                                <w:rFonts w:ascii="Calibri" w:eastAsia="ＭＳ Ｐゴシック" w:hAnsi="Calibri" w:cs="Calibri" w:hint="eastAsia"/>
                                <w:sz w:val="20"/>
                                <w:szCs w:val="20"/>
                              </w:rPr>
                              <w:t>言語以上を教える」という案に対し、</w:t>
                            </w:r>
                            <w:r w:rsidRPr="001538C2">
                              <w:rPr>
                                <w:rFonts w:ascii="Calibri" w:eastAsia="ＭＳ Ｐゴシック" w:hAnsi="Calibri" w:cs="Calibri" w:hint="eastAsia"/>
                                <w:sz w:val="20"/>
                                <w:szCs w:val="20"/>
                                <w:u w:val="single"/>
                              </w:rPr>
                              <w:t>賛成</w:t>
                            </w:r>
                            <w:r w:rsidRPr="001538C2">
                              <w:rPr>
                                <w:rFonts w:ascii="Calibri" w:eastAsia="ＭＳ Ｐゴシック" w:hAnsi="Calibri" w:cs="Calibri" w:hint="eastAsia"/>
                                <w:sz w:val="20"/>
                                <w:szCs w:val="20"/>
                                <w:u w:val="single"/>
                              </w:rPr>
                              <w:t>33%</w:t>
                            </w:r>
                            <w:r w:rsidRPr="001538C2">
                              <w:rPr>
                                <w:rFonts w:ascii="Calibri" w:eastAsia="ＭＳ Ｐゴシック" w:hAnsi="Calibri" w:cs="Calibri" w:hint="eastAsia"/>
                                <w:sz w:val="20"/>
                                <w:szCs w:val="20"/>
                                <w:u w:val="single"/>
                              </w:rPr>
                              <w:t>（回答数</w:t>
                            </w:r>
                            <w:r w:rsidRPr="001538C2">
                              <w:rPr>
                                <w:rFonts w:ascii="Calibri" w:eastAsia="ＭＳ Ｐゴシック" w:hAnsi="Calibri" w:cs="Calibri" w:hint="eastAsia"/>
                                <w:sz w:val="20"/>
                                <w:szCs w:val="20"/>
                                <w:u w:val="single"/>
                              </w:rPr>
                              <w:t>185</w:t>
                            </w:r>
                            <w:r w:rsidRPr="001538C2">
                              <w:rPr>
                                <w:rFonts w:ascii="Calibri" w:eastAsia="ＭＳ Ｐゴシック" w:hAnsi="Calibri" w:cs="Calibri" w:hint="eastAsia"/>
                                <w:sz w:val="20"/>
                                <w:szCs w:val="20"/>
                                <w:u w:val="single"/>
                              </w:rPr>
                              <w:t>）、反対</w:t>
                            </w:r>
                            <w:r w:rsidRPr="001538C2">
                              <w:rPr>
                                <w:rFonts w:ascii="Calibri" w:eastAsia="ＭＳ Ｐゴシック" w:hAnsi="Calibri" w:cs="Calibri" w:hint="eastAsia"/>
                                <w:sz w:val="20"/>
                                <w:szCs w:val="20"/>
                                <w:u w:val="single"/>
                              </w:rPr>
                              <w:t>61%</w:t>
                            </w:r>
                            <w:r w:rsidRPr="001538C2">
                              <w:rPr>
                                <w:rFonts w:ascii="Calibri" w:eastAsia="ＭＳ Ｐゴシック" w:hAnsi="Calibri" w:cs="Calibri" w:hint="eastAsia"/>
                                <w:sz w:val="20"/>
                                <w:szCs w:val="20"/>
                                <w:u w:val="single"/>
                              </w:rPr>
                              <w:t>（回答数</w:t>
                            </w:r>
                            <w:r w:rsidRPr="001538C2">
                              <w:rPr>
                                <w:rFonts w:ascii="Calibri" w:eastAsia="ＭＳ Ｐゴシック" w:hAnsi="Calibri" w:cs="Calibri" w:hint="eastAsia"/>
                                <w:sz w:val="20"/>
                                <w:szCs w:val="20"/>
                                <w:u w:val="single"/>
                              </w:rPr>
                              <w:t>343</w:t>
                            </w:r>
                            <w:r w:rsidRPr="001538C2">
                              <w:rPr>
                                <w:rFonts w:ascii="Calibri" w:eastAsia="ＭＳ Ｐゴシック" w:hAnsi="Calibri" w:cs="Calibri" w:hint="eastAsia"/>
                                <w:sz w:val="20"/>
                                <w:szCs w:val="20"/>
                                <w:u w:val="single"/>
                              </w:rPr>
                              <w:t>）</w:t>
                            </w:r>
                            <w:r w:rsidRPr="001538C2">
                              <w:rPr>
                                <w:rFonts w:ascii="Calibri" w:eastAsia="ＭＳ Ｐゴシック" w:hAnsi="Calibri" w:cs="Calibri" w:hint="eastAsia"/>
                                <w:sz w:val="20"/>
                                <w:szCs w:val="20"/>
                              </w:rPr>
                              <w:t>。</w:t>
                            </w:r>
                          </w:p>
                          <w:p w:rsidR="00B04937" w:rsidRDefault="00B04937" w:rsidP="001538C2">
                            <w:pPr>
                              <w:ind w:left="134" w:hangingChars="67" w:hanging="134"/>
                              <w:rPr>
                                <w:rFonts w:ascii="Calibri" w:eastAsia="ＭＳ Ｐゴシック" w:hAnsi="Calibri" w:cs="Calibri"/>
                                <w:sz w:val="20"/>
                                <w:szCs w:val="20"/>
                              </w:rPr>
                            </w:pPr>
                            <w:r w:rsidRPr="001538C2">
                              <w:rPr>
                                <w:rFonts w:ascii="Calibri" w:eastAsia="ＭＳ Ｐゴシック" w:hAnsi="Calibri" w:cs="Calibri" w:hint="eastAsia"/>
                                <w:sz w:val="20"/>
                                <w:szCs w:val="20"/>
                              </w:rPr>
                              <w:t>・</w:t>
                            </w:r>
                            <w:r w:rsidRPr="001538C2">
                              <w:rPr>
                                <w:rFonts w:ascii="Calibri" w:eastAsia="ＭＳ Ｐゴシック" w:hAnsi="Calibri" w:cs="Calibri" w:hint="eastAsia"/>
                                <w:sz w:val="20"/>
                                <w:szCs w:val="20"/>
                              </w:rPr>
                              <w:t>13%</w:t>
                            </w:r>
                            <w:r w:rsidRPr="001538C2">
                              <w:rPr>
                                <w:rFonts w:ascii="Calibri" w:eastAsia="ＭＳ Ｐゴシック" w:hAnsi="Calibri" w:cs="Calibri" w:hint="eastAsia"/>
                                <w:sz w:val="20"/>
                                <w:szCs w:val="20"/>
                              </w:rPr>
                              <w:t>（回答数</w:t>
                            </w:r>
                            <w:r w:rsidRPr="001538C2">
                              <w:rPr>
                                <w:rFonts w:ascii="Calibri" w:eastAsia="ＭＳ Ｐゴシック" w:hAnsi="Calibri" w:cs="Calibri" w:hint="eastAsia"/>
                                <w:sz w:val="20"/>
                                <w:szCs w:val="20"/>
                              </w:rPr>
                              <w:t>67</w:t>
                            </w:r>
                            <w:r w:rsidRPr="001538C2">
                              <w:rPr>
                                <w:rFonts w:ascii="Calibri" w:eastAsia="ＭＳ Ｐゴシック" w:hAnsi="Calibri" w:cs="Calibri" w:hint="eastAsia"/>
                                <w:sz w:val="20"/>
                                <w:szCs w:val="20"/>
                              </w:rPr>
                              <w:t>）が日本語を</w:t>
                            </w:r>
                            <w:r w:rsidRPr="001538C2">
                              <w:rPr>
                                <w:rFonts w:ascii="Calibri" w:eastAsia="ＭＳ Ｐゴシック" w:hAnsi="Calibri" w:cs="Calibri" w:hint="eastAsia"/>
                                <w:sz w:val="20"/>
                                <w:szCs w:val="20"/>
                              </w:rPr>
                              <w:t>Key Stage2</w:t>
                            </w:r>
                            <w:r w:rsidRPr="001538C2">
                              <w:rPr>
                                <w:rFonts w:ascii="Calibri" w:eastAsia="ＭＳ Ｐゴシック" w:hAnsi="Calibri" w:cs="Calibri" w:hint="eastAsia"/>
                                <w:sz w:val="20"/>
                                <w:szCs w:val="20"/>
                              </w:rPr>
                              <w:t>で教えるべき言語リストに加えるべきという意見（※キャンペーン実施による影響）。</w:t>
                            </w:r>
                          </w:p>
                          <w:p w:rsidR="00B04937" w:rsidRPr="001538C2" w:rsidRDefault="00B04937" w:rsidP="001538C2">
                            <w:pPr>
                              <w:ind w:left="134" w:hangingChars="67" w:hanging="134"/>
                              <w:rPr>
                                <w:rFonts w:ascii="Calibri" w:eastAsia="ＭＳ Ｐゴシック" w:hAnsi="Calibri" w:cs="Calibri"/>
                                <w:sz w:val="20"/>
                                <w:szCs w:val="20"/>
                              </w:rPr>
                            </w:pPr>
                          </w:p>
                          <w:p w:rsidR="00B04937" w:rsidRPr="009B2C60" w:rsidRDefault="00B04937" w:rsidP="001538C2">
                            <w:pPr>
                              <w:rPr>
                                <w:rFonts w:ascii="Calibri" w:eastAsia="ＭＳ Ｐゴシック" w:hAnsi="Calibri" w:cs="Calibri"/>
                                <w:b/>
                              </w:rPr>
                            </w:pPr>
                            <w:r w:rsidRPr="009B2C60">
                              <w:rPr>
                                <w:rFonts w:ascii="Calibri" w:eastAsia="ＭＳ Ｐゴシック" w:hAnsi="Calibri" w:cs="Calibri" w:hint="eastAsia"/>
                                <w:b/>
                              </w:rPr>
                              <w:t>【中等教育</w:t>
                            </w:r>
                            <w:r w:rsidRPr="009B2C60">
                              <w:rPr>
                                <w:rFonts w:ascii="Calibri" w:eastAsia="ＭＳ Ｐゴシック" w:hAnsi="Calibri" w:cs="Calibri" w:hint="eastAsia"/>
                                <w:b/>
                              </w:rPr>
                              <w:t>Key Stage4</w:t>
                            </w:r>
                            <w:r w:rsidRPr="009B2C60">
                              <w:rPr>
                                <w:rFonts w:ascii="Calibri" w:eastAsia="ＭＳ Ｐゴシック" w:hAnsi="Calibri" w:cs="Calibri" w:hint="eastAsia"/>
                                <w:b/>
                              </w:rPr>
                              <w:t>と</w:t>
                            </w:r>
                            <w:r w:rsidRPr="009B2C60">
                              <w:rPr>
                                <w:rFonts w:ascii="Calibri" w:eastAsia="ＭＳ Ｐゴシック" w:hAnsi="Calibri" w:cs="Calibri" w:hint="eastAsia"/>
                                <w:b/>
                              </w:rPr>
                              <w:t>qualifications</w:t>
                            </w:r>
                            <w:r w:rsidRPr="009B2C60">
                              <w:rPr>
                                <w:rFonts w:ascii="Calibri" w:eastAsia="ＭＳ Ｐゴシック" w:hAnsi="Calibri" w:cs="Calibri" w:hint="eastAsia"/>
                                <w:b/>
                              </w:rPr>
                              <w:t>に関するコンサルテーション】</w:t>
                            </w:r>
                            <w:r w:rsidRPr="009B2C60">
                              <w:rPr>
                                <w:rFonts w:ascii="Calibri" w:eastAsia="ＭＳ Ｐゴシック" w:hAnsi="Calibri" w:cs="Calibri" w:hint="eastAsia"/>
                                <w:b/>
                              </w:rPr>
                              <w:t xml:space="preserve"> </w:t>
                            </w:r>
                          </w:p>
                          <w:p w:rsidR="00B04937" w:rsidRDefault="00D40A84" w:rsidP="001538C2">
                            <w:pPr>
                              <w:rPr>
                                <w:rFonts w:ascii="Calibri" w:eastAsia="ＭＳ Ｐゴシック" w:hAnsi="Calibri" w:cs="Calibri"/>
                              </w:rPr>
                            </w:pPr>
                            <w:hyperlink r:id="rId12" w:history="1">
                              <w:r w:rsidR="00B04937" w:rsidRPr="00041DBD">
                                <w:rPr>
                                  <w:rStyle w:val="a7"/>
                                  <w:rFonts w:ascii="Calibri" w:eastAsia="ＭＳ Ｐゴシック" w:hAnsi="Calibri" w:cs="Calibri"/>
                                </w:rPr>
                                <w:t>http://media.education.gov.uk/assets/files/pdf/r/reforming%20key%20stage%204%20qualifications%20consultation%20response%20final.pdf</w:t>
                              </w:r>
                            </w:hyperlink>
                          </w:p>
                          <w:p w:rsidR="00B04937" w:rsidRPr="001538C2" w:rsidRDefault="00B04937" w:rsidP="001538C2">
                            <w:pPr>
                              <w:rPr>
                                <w:rFonts w:ascii="Calibri" w:eastAsia="ＭＳ Ｐゴシック" w:hAnsi="Calibri" w:cs="Calibri"/>
                                <w:sz w:val="20"/>
                                <w:szCs w:val="20"/>
                              </w:rPr>
                            </w:pPr>
                            <w:r w:rsidRPr="001538C2">
                              <w:rPr>
                                <w:rFonts w:ascii="Calibri" w:eastAsia="ＭＳ Ｐゴシック" w:hAnsi="Calibri" w:cs="Calibri" w:hint="eastAsia"/>
                                <w:sz w:val="20"/>
                                <w:szCs w:val="20"/>
                              </w:rPr>
                              <w:t>・全回答数</w:t>
                            </w:r>
                            <w:r w:rsidRPr="001538C2">
                              <w:rPr>
                                <w:rFonts w:ascii="Calibri" w:eastAsia="ＭＳ Ｐゴシック" w:hAnsi="Calibri" w:cs="Calibri" w:hint="eastAsia"/>
                                <w:sz w:val="20"/>
                                <w:szCs w:val="20"/>
                              </w:rPr>
                              <w:t>5,496</w:t>
                            </w:r>
                            <w:r w:rsidRPr="001538C2">
                              <w:rPr>
                                <w:rFonts w:ascii="Calibri" w:eastAsia="ＭＳ Ｐゴシック" w:hAnsi="Calibri" w:cs="Calibri" w:hint="eastAsia"/>
                                <w:sz w:val="20"/>
                                <w:szCs w:val="20"/>
                              </w:rPr>
                              <w:t>。</w:t>
                            </w:r>
                          </w:p>
                          <w:p w:rsidR="00B04937" w:rsidRPr="001538C2" w:rsidRDefault="00B04937" w:rsidP="001538C2">
                            <w:pPr>
                              <w:ind w:left="134" w:hangingChars="67" w:hanging="134"/>
                              <w:rPr>
                                <w:rFonts w:ascii="Calibri" w:eastAsia="ＭＳ Ｐゴシック" w:hAnsi="Calibri" w:cs="Calibri"/>
                                <w:sz w:val="20"/>
                                <w:szCs w:val="20"/>
                              </w:rPr>
                            </w:pPr>
                            <w:r w:rsidRPr="001538C2">
                              <w:rPr>
                                <w:rFonts w:ascii="Calibri" w:eastAsia="ＭＳ Ｐゴシック" w:hAnsi="Calibri" w:cs="Calibri" w:hint="eastAsia"/>
                                <w:sz w:val="20"/>
                                <w:szCs w:val="20"/>
                              </w:rPr>
                              <w:t>・（教育省からの回答として）</w:t>
                            </w:r>
                            <w:r w:rsidRPr="001538C2">
                              <w:rPr>
                                <w:rFonts w:ascii="Calibri" w:eastAsia="ＭＳ Ｐゴシック" w:hAnsi="Calibri" w:cs="Calibri" w:hint="eastAsia"/>
                                <w:sz w:val="20"/>
                                <w:szCs w:val="20"/>
                              </w:rPr>
                              <w:t>GCSE</w:t>
                            </w:r>
                            <w:r w:rsidRPr="001538C2">
                              <w:rPr>
                                <w:rFonts w:ascii="Calibri" w:eastAsia="ＭＳ Ｐゴシック" w:hAnsi="Calibri" w:cs="Calibri" w:hint="eastAsia"/>
                                <w:sz w:val="20"/>
                                <w:szCs w:val="20"/>
                              </w:rPr>
                              <w:t>（</w:t>
                            </w:r>
                            <w:r w:rsidRPr="001538C2">
                              <w:rPr>
                                <w:rFonts w:ascii="Calibri" w:eastAsia="ＭＳ Ｐゴシック" w:hAnsi="Calibri" w:cs="Calibri" w:hint="eastAsia"/>
                                <w:sz w:val="20"/>
                                <w:szCs w:val="20"/>
                              </w:rPr>
                              <w:t>General Certificate of Secondary Education</w:t>
                            </w:r>
                            <w:r w:rsidRPr="001538C2">
                              <w:rPr>
                                <w:rFonts w:ascii="Calibri" w:eastAsia="ＭＳ Ｐゴシック" w:hAnsi="Calibri" w:cs="Calibri" w:hint="eastAsia"/>
                                <w:sz w:val="20"/>
                                <w:szCs w:val="20"/>
                              </w:rPr>
                              <w:t>）の見直しを続ける。（ただし、</w:t>
                            </w:r>
                            <w:r w:rsidRPr="001538C2">
                              <w:rPr>
                                <w:rFonts w:ascii="Calibri" w:eastAsia="ＭＳ Ｐゴシック" w:hAnsi="Calibri" w:cs="Calibri" w:hint="eastAsia"/>
                                <w:sz w:val="20"/>
                                <w:szCs w:val="20"/>
                              </w:rPr>
                              <w:t>GCSE</w:t>
                            </w:r>
                            <w:r w:rsidRPr="001538C2">
                              <w:rPr>
                                <w:rFonts w:ascii="Calibri" w:eastAsia="ＭＳ Ｐゴシック" w:hAnsi="Calibri" w:cs="Calibri" w:hint="eastAsia"/>
                                <w:sz w:val="20"/>
                                <w:szCs w:val="20"/>
                              </w:rPr>
                              <w:t>に代わるものとしての「</w:t>
                            </w:r>
                            <w:r w:rsidRPr="001538C2">
                              <w:rPr>
                                <w:rFonts w:ascii="Calibri" w:eastAsia="ＭＳ Ｐゴシック" w:hAnsi="Calibri" w:cs="Calibri" w:hint="eastAsia"/>
                                <w:sz w:val="20"/>
                                <w:szCs w:val="20"/>
                              </w:rPr>
                              <w:t>English Baccalaureate Certificates</w:t>
                            </w:r>
                            <w:r w:rsidRPr="001538C2">
                              <w:rPr>
                                <w:rFonts w:ascii="Calibri" w:eastAsia="ＭＳ Ｐゴシック" w:hAnsi="Calibri" w:cs="Calibri" w:hint="eastAsia"/>
                                <w:sz w:val="20"/>
                                <w:szCs w:val="20"/>
                              </w:rPr>
                              <w:t>」の導入はなし。）</w:t>
                            </w:r>
                          </w:p>
                          <w:p w:rsidR="00B04937" w:rsidRPr="001538C2" w:rsidRDefault="00B04937" w:rsidP="001538C2">
                            <w:pPr>
                              <w:rPr>
                                <w:rFonts w:ascii="Calibri" w:eastAsia="ＭＳ Ｐゴシック" w:hAnsi="Calibri" w:cs="Calibri"/>
                                <w:sz w:val="20"/>
                                <w:szCs w:val="20"/>
                              </w:rPr>
                            </w:pPr>
                            <w:r w:rsidRPr="001538C2">
                              <w:rPr>
                                <w:rFonts w:ascii="Calibri" w:eastAsia="ＭＳ Ｐゴシック" w:hAnsi="Calibri" w:cs="Calibri" w:hint="eastAsia"/>
                                <w:sz w:val="20"/>
                                <w:szCs w:val="20"/>
                              </w:rPr>
                              <w:t>・</w:t>
                            </w:r>
                            <w:r w:rsidRPr="001538C2">
                              <w:rPr>
                                <w:rFonts w:ascii="Calibri" w:eastAsia="ＭＳ Ｐゴシック" w:hAnsi="Calibri" w:cs="Calibri" w:hint="eastAsia"/>
                                <w:sz w:val="20"/>
                                <w:szCs w:val="20"/>
                                <w:u w:val="single"/>
                              </w:rPr>
                              <w:t>75%</w:t>
                            </w:r>
                            <w:r w:rsidRPr="001538C2">
                              <w:rPr>
                                <w:rFonts w:ascii="Calibri" w:eastAsia="ＭＳ Ｐゴシック" w:hAnsi="Calibri" w:cs="Calibri" w:hint="eastAsia"/>
                                <w:sz w:val="20"/>
                                <w:szCs w:val="20"/>
                                <w:u w:val="single"/>
                              </w:rPr>
                              <w:t>の回答が現在の</w:t>
                            </w:r>
                            <w:r w:rsidRPr="001538C2">
                              <w:rPr>
                                <w:rFonts w:ascii="Calibri" w:eastAsia="ＭＳ Ｐゴシック" w:hAnsi="Calibri" w:cs="Calibri" w:hint="eastAsia"/>
                                <w:sz w:val="20"/>
                                <w:szCs w:val="20"/>
                                <w:u w:val="single"/>
                              </w:rPr>
                              <w:t>GCSE</w:t>
                            </w:r>
                            <w:r w:rsidRPr="001538C2">
                              <w:rPr>
                                <w:rFonts w:ascii="Calibri" w:eastAsia="ＭＳ Ｐゴシック" w:hAnsi="Calibri" w:cs="Calibri" w:hint="eastAsia"/>
                                <w:sz w:val="20"/>
                                <w:szCs w:val="20"/>
                                <w:u w:val="single"/>
                              </w:rPr>
                              <w:t>試験に含まれる全ての外国語を新資格試験中に含めることに賛成。</w:t>
                            </w:r>
                          </w:p>
                          <w:p w:rsidR="00B04937" w:rsidRPr="001538C2" w:rsidRDefault="00B04937" w:rsidP="001538C2">
                            <w:pPr>
                              <w:ind w:left="134" w:hangingChars="67" w:hanging="134"/>
                              <w:rPr>
                                <w:rFonts w:ascii="Calibri" w:eastAsia="ＭＳ Ｐゴシック" w:hAnsi="Calibri" w:cs="Calibri"/>
                                <w:sz w:val="20"/>
                                <w:szCs w:val="20"/>
                              </w:rPr>
                            </w:pPr>
                            <w:r w:rsidRPr="001538C2">
                              <w:rPr>
                                <w:rFonts w:ascii="Calibri" w:eastAsia="ＭＳ Ｐゴシック" w:hAnsi="Calibri" w:cs="Calibri" w:hint="eastAsia"/>
                                <w:sz w:val="20"/>
                                <w:szCs w:val="20"/>
                              </w:rPr>
                              <w:t>・新資格試験に入れる外国語として最も回答が多かった言語は日本語（※キャンペーン実施による影響）。</w:t>
                            </w:r>
                          </w:p>
                          <w:p w:rsidR="00B04937" w:rsidRPr="001538C2" w:rsidRDefault="00B04937" w:rsidP="001538C2">
                            <w:pPr>
                              <w:ind w:left="134" w:hangingChars="67" w:hanging="134"/>
                              <w:rPr>
                                <w:rFonts w:ascii="Calibri" w:eastAsia="ＭＳ Ｐゴシック" w:hAnsi="Calibri" w:cs="Calibri"/>
                                <w:sz w:val="20"/>
                                <w:szCs w:val="20"/>
                              </w:rPr>
                            </w:pPr>
                            <w:r w:rsidRPr="001538C2">
                              <w:rPr>
                                <w:rFonts w:ascii="Calibri" w:eastAsia="ＭＳ Ｐゴシック" w:hAnsi="Calibri" w:cs="Calibri" w:hint="eastAsia"/>
                                <w:sz w:val="20"/>
                                <w:szCs w:val="20"/>
                              </w:rPr>
                              <w:t>・（教育省からの回答として）</w:t>
                            </w:r>
                            <w:r w:rsidRPr="001538C2">
                              <w:rPr>
                                <w:rFonts w:ascii="Calibri" w:eastAsia="ＭＳ Ｐゴシック" w:hAnsi="Calibri" w:cs="Calibri" w:hint="eastAsia"/>
                                <w:sz w:val="20"/>
                                <w:szCs w:val="20"/>
                                <w:u w:val="single"/>
                              </w:rPr>
                              <w:t>見直し後の</w:t>
                            </w:r>
                            <w:r w:rsidRPr="001538C2">
                              <w:rPr>
                                <w:rFonts w:ascii="Calibri" w:eastAsia="ＭＳ Ｐゴシック" w:hAnsi="Calibri" w:cs="Calibri" w:hint="eastAsia"/>
                                <w:sz w:val="20"/>
                                <w:szCs w:val="20"/>
                                <w:u w:val="single"/>
                              </w:rPr>
                              <w:t>GCSE</w:t>
                            </w:r>
                            <w:r w:rsidRPr="001538C2">
                              <w:rPr>
                                <w:rFonts w:ascii="Calibri" w:eastAsia="ＭＳ Ｐゴシック" w:hAnsi="Calibri" w:cs="Calibri" w:hint="eastAsia"/>
                                <w:sz w:val="20"/>
                                <w:szCs w:val="20"/>
                                <w:u w:val="single"/>
                              </w:rPr>
                              <w:t>にはより幅広く現代外国語および古典外国語を含めたい。</w:t>
                            </w:r>
                            <w:r w:rsidRPr="001538C2">
                              <w:rPr>
                                <w:rFonts w:ascii="Calibri" w:eastAsia="ＭＳ Ｐゴシック" w:hAnsi="Calibri" w:cs="Calibri" w:hint="eastAsia"/>
                                <w:sz w:val="20"/>
                                <w:szCs w:val="20"/>
                              </w:rPr>
                              <w:t>どの外国語を含めるかは一義的には</w:t>
                            </w:r>
                            <w:r w:rsidRPr="001538C2">
                              <w:rPr>
                                <w:rFonts w:ascii="Calibri" w:eastAsia="ＭＳ Ｐゴシック" w:hAnsi="Calibri" w:cs="Calibri" w:hint="eastAsia"/>
                                <w:sz w:val="20"/>
                                <w:szCs w:val="20"/>
                              </w:rPr>
                              <w:t xml:space="preserve">Awarding </w:t>
                            </w:r>
                            <w:proofErr w:type="spellStart"/>
                            <w:r w:rsidRPr="001538C2">
                              <w:rPr>
                                <w:rFonts w:ascii="Calibri" w:eastAsia="ＭＳ Ｐゴシック" w:hAnsi="Calibri" w:cs="Calibri" w:hint="eastAsia"/>
                                <w:sz w:val="20"/>
                                <w:szCs w:val="20"/>
                              </w:rPr>
                              <w:t>Orgnisations</w:t>
                            </w:r>
                            <w:proofErr w:type="spellEnd"/>
                            <w:r w:rsidRPr="001538C2">
                              <w:rPr>
                                <w:rFonts w:ascii="Calibri" w:eastAsia="ＭＳ Ｐゴシック" w:hAnsi="Calibri" w:cs="Calibri" w:hint="eastAsia"/>
                                <w:sz w:val="20"/>
                                <w:szCs w:val="20"/>
                              </w:rPr>
                              <w:t xml:space="preserve">　（資格認定団体）が本件により影響を受けるような教師、専門団体・協会などと協議し決定。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9.05pt;margin-top:-24.3pt;width:470.3pt;height:406.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">
                <v:textbox>
                  <w:txbxContent>
                    <w:p w:rsidR="00502AC9" w:rsidRDefault="00502AC9" w:rsidP="001538C2">
                      <w:pPr>
                        <w:rPr>
                          <w:rFonts w:ascii="Calibri" w:eastAsia="ＭＳ Ｐゴシック" w:hAnsi="Calibri" w:cs="Calibri"/>
                          <w:b/>
                          <w:sz w:val="24"/>
                          <w:szCs w:val="24"/>
                          <w:bdr w:val="single" w:sz="4" w:space="0" w:color="auto"/>
                        </w:rPr>
                      </w:pPr>
                      <w:r w:rsidRPr="00572275">
                        <w:rPr>
                          <w:rFonts w:ascii="Calibri" w:eastAsia="ＭＳ Ｐゴシック" w:hAnsi="Calibri" w:cs="Calibri" w:hint="eastAsia"/>
                          <w:b/>
                          <w:sz w:val="24"/>
                          <w:szCs w:val="24"/>
                          <w:bdr w:val="single" w:sz="4" w:space="0" w:color="auto"/>
                        </w:rPr>
                        <w:t>コンサルテーション結果レポート</w:t>
                      </w:r>
                    </w:p>
                    <w:p w:rsidR="00502AC9" w:rsidRPr="001538C2" w:rsidRDefault="00502AC9" w:rsidP="001538C2">
                      <w:pPr>
                        <w:rPr>
                          <w:rFonts w:ascii="Calibri" w:eastAsia="ＭＳ Ｐゴシック" w:hAnsi="Calibri" w:cs="Calibri"/>
                          <w:sz w:val="20"/>
                          <w:szCs w:val="20"/>
                        </w:rPr>
                      </w:pPr>
                      <w:r w:rsidRPr="001538C2">
                        <w:rPr>
                          <w:rFonts w:ascii="Calibri" w:eastAsia="ＭＳ Ｐゴシック" w:hAnsi="Calibri" w:cs="Calibri" w:hint="eastAsia"/>
                          <w:sz w:val="20"/>
                          <w:szCs w:val="20"/>
                        </w:rPr>
                        <w:t>コンサルテーション結果レポートのうち外国語教育と日本語に関するポイントは以下のとおり</w:t>
                      </w:r>
                    </w:p>
                    <w:p w:rsidR="00502AC9" w:rsidRPr="001538C2" w:rsidRDefault="00502AC9" w:rsidP="001538C2">
                      <w:pPr>
                        <w:rPr>
                          <w:rFonts w:ascii="Calibri" w:eastAsia="ＭＳ Ｐゴシック" w:hAnsi="Calibri" w:cs="Calibri"/>
                          <w:b/>
                          <w:sz w:val="20"/>
                          <w:szCs w:val="20"/>
                        </w:rPr>
                      </w:pPr>
                      <w:r w:rsidRPr="001538C2">
                        <w:rPr>
                          <w:rFonts w:ascii="Calibri" w:eastAsia="ＭＳ Ｐゴシック" w:hAnsi="Calibri" w:cs="Calibri" w:hint="eastAsia"/>
                          <w:b/>
                          <w:sz w:val="20"/>
                          <w:szCs w:val="20"/>
                        </w:rPr>
                        <w:t>【初等教育</w:t>
                      </w:r>
                      <w:r w:rsidRPr="001538C2">
                        <w:rPr>
                          <w:rFonts w:ascii="Calibri" w:eastAsia="ＭＳ Ｐゴシック" w:hAnsi="Calibri" w:cs="Calibri" w:hint="eastAsia"/>
                          <w:b/>
                          <w:sz w:val="20"/>
                          <w:szCs w:val="20"/>
                        </w:rPr>
                        <w:t>Key Stage2</w:t>
                      </w:r>
                      <w:r w:rsidRPr="001538C2">
                        <w:rPr>
                          <w:rFonts w:ascii="Calibri" w:eastAsia="ＭＳ Ｐゴシック" w:hAnsi="Calibri" w:cs="Calibri" w:hint="eastAsia"/>
                          <w:b/>
                          <w:sz w:val="20"/>
                          <w:szCs w:val="20"/>
                        </w:rPr>
                        <w:t>の外国語に関するコンサルテーション】</w:t>
                      </w:r>
                    </w:p>
                    <w:p w:rsidR="00502AC9" w:rsidRDefault="001538C2" w:rsidP="001538C2">
                      <w:pPr>
                        <w:rPr>
                          <w:rFonts w:ascii="Calibri" w:eastAsia="ＭＳ Ｐゴシック" w:hAnsi="Calibri" w:cs="Calibri"/>
                        </w:rPr>
                      </w:pPr>
                      <w:hyperlink r:id="rId13" w:history="1">
                        <w:r w:rsidR="00502AC9" w:rsidRPr="00041DBD">
                          <w:rPr>
                            <w:rStyle w:val="a7"/>
                            <w:rFonts w:ascii="Calibri" w:eastAsia="ＭＳ Ｐゴシック" w:hAnsi="Calibri" w:cs="Calibri"/>
                            <w:lang w:val="en-GB"/>
                          </w:rPr>
                          <w:t>https://media.education.gov.uk/assets/files/pdf/c/ks2%20choice%20of%20languages%20consultation%20report%20final%2005-02-13.pdf</w:t>
                        </w:r>
                      </w:hyperlink>
                    </w:p>
                    <w:p w:rsidR="00502AC9" w:rsidRPr="001538C2" w:rsidRDefault="00502AC9" w:rsidP="001538C2">
                      <w:pPr>
                        <w:rPr>
                          <w:rFonts w:ascii="Calibri" w:eastAsia="ＭＳ Ｐゴシック" w:hAnsi="Calibri" w:cs="Calibri"/>
                          <w:sz w:val="20"/>
                          <w:szCs w:val="20"/>
                        </w:rPr>
                      </w:pPr>
                      <w:r w:rsidRPr="001538C2">
                        <w:rPr>
                          <w:rFonts w:ascii="Calibri" w:eastAsia="ＭＳ Ｐゴシック" w:hAnsi="Calibri" w:cs="Calibri" w:hint="eastAsia"/>
                          <w:sz w:val="20"/>
                          <w:szCs w:val="20"/>
                        </w:rPr>
                        <w:t>・全回答数</w:t>
                      </w:r>
                      <w:r w:rsidRPr="001538C2">
                        <w:rPr>
                          <w:rFonts w:ascii="Calibri" w:eastAsia="ＭＳ Ｐゴシック" w:hAnsi="Calibri" w:cs="Calibri" w:hint="eastAsia"/>
                          <w:sz w:val="20"/>
                          <w:szCs w:val="20"/>
                        </w:rPr>
                        <w:t>601</w:t>
                      </w:r>
                      <w:r w:rsidRPr="001538C2">
                        <w:rPr>
                          <w:rFonts w:ascii="Calibri" w:eastAsia="ＭＳ Ｐゴシック" w:hAnsi="Calibri" w:cs="Calibri" w:hint="eastAsia"/>
                          <w:sz w:val="20"/>
                          <w:szCs w:val="20"/>
                        </w:rPr>
                        <w:t>。</w:t>
                      </w:r>
                    </w:p>
                    <w:p w:rsidR="00502AC9" w:rsidRPr="001538C2" w:rsidRDefault="00502AC9" w:rsidP="001538C2">
                      <w:pPr>
                        <w:ind w:left="134" w:hangingChars="67" w:hanging="134"/>
                        <w:rPr>
                          <w:rFonts w:ascii="Calibri" w:eastAsia="ＭＳ Ｐゴシック" w:hAnsi="Calibri" w:cs="Calibri"/>
                          <w:sz w:val="20"/>
                          <w:szCs w:val="20"/>
                        </w:rPr>
                      </w:pPr>
                      <w:r w:rsidRPr="001538C2">
                        <w:rPr>
                          <w:rFonts w:ascii="Calibri" w:eastAsia="ＭＳ Ｐゴシック" w:hAnsi="Calibri" w:cs="Calibri" w:hint="eastAsia"/>
                          <w:sz w:val="20"/>
                          <w:szCs w:val="20"/>
                        </w:rPr>
                        <w:t>・「フランス語、ドイツ語、イタリア語、中国語、スペイン語、ラテン語、古典ギリシャ語のうち</w:t>
                      </w:r>
                      <w:r w:rsidRPr="001538C2">
                        <w:rPr>
                          <w:rFonts w:ascii="Calibri" w:eastAsia="ＭＳ Ｐゴシック" w:hAnsi="Calibri" w:cs="Calibri" w:hint="eastAsia"/>
                          <w:sz w:val="20"/>
                          <w:szCs w:val="20"/>
                        </w:rPr>
                        <w:t>1</w:t>
                      </w:r>
                      <w:r w:rsidRPr="001538C2">
                        <w:rPr>
                          <w:rFonts w:ascii="Calibri" w:eastAsia="ＭＳ Ｐゴシック" w:hAnsi="Calibri" w:cs="Calibri" w:hint="eastAsia"/>
                          <w:sz w:val="20"/>
                          <w:szCs w:val="20"/>
                        </w:rPr>
                        <w:t>言語以上を教える」という案に対し、</w:t>
                      </w:r>
                      <w:r w:rsidRPr="001538C2">
                        <w:rPr>
                          <w:rFonts w:ascii="Calibri" w:eastAsia="ＭＳ Ｐゴシック" w:hAnsi="Calibri" w:cs="Calibri" w:hint="eastAsia"/>
                          <w:sz w:val="20"/>
                          <w:szCs w:val="20"/>
                          <w:u w:val="single"/>
                        </w:rPr>
                        <w:t>賛成</w:t>
                      </w:r>
                      <w:r w:rsidRPr="001538C2">
                        <w:rPr>
                          <w:rFonts w:ascii="Calibri" w:eastAsia="ＭＳ Ｐゴシック" w:hAnsi="Calibri" w:cs="Calibri" w:hint="eastAsia"/>
                          <w:sz w:val="20"/>
                          <w:szCs w:val="20"/>
                          <w:u w:val="single"/>
                        </w:rPr>
                        <w:t>33%</w:t>
                      </w:r>
                      <w:r w:rsidRPr="001538C2">
                        <w:rPr>
                          <w:rFonts w:ascii="Calibri" w:eastAsia="ＭＳ Ｐゴシック" w:hAnsi="Calibri" w:cs="Calibri" w:hint="eastAsia"/>
                          <w:sz w:val="20"/>
                          <w:szCs w:val="20"/>
                          <w:u w:val="single"/>
                        </w:rPr>
                        <w:t>（回答数</w:t>
                      </w:r>
                      <w:r w:rsidRPr="001538C2">
                        <w:rPr>
                          <w:rFonts w:ascii="Calibri" w:eastAsia="ＭＳ Ｐゴシック" w:hAnsi="Calibri" w:cs="Calibri" w:hint="eastAsia"/>
                          <w:sz w:val="20"/>
                          <w:szCs w:val="20"/>
                          <w:u w:val="single"/>
                        </w:rPr>
                        <w:t>185</w:t>
                      </w:r>
                      <w:r w:rsidRPr="001538C2">
                        <w:rPr>
                          <w:rFonts w:ascii="Calibri" w:eastAsia="ＭＳ Ｐゴシック" w:hAnsi="Calibri" w:cs="Calibri" w:hint="eastAsia"/>
                          <w:sz w:val="20"/>
                          <w:szCs w:val="20"/>
                          <w:u w:val="single"/>
                        </w:rPr>
                        <w:t>）、反対</w:t>
                      </w:r>
                      <w:r w:rsidRPr="001538C2">
                        <w:rPr>
                          <w:rFonts w:ascii="Calibri" w:eastAsia="ＭＳ Ｐゴシック" w:hAnsi="Calibri" w:cs="Calibri" w:hint="eastAsia"/>
                          <w:sz w:val="20"/>
                          <w:szCs w:val="20"/>
                          <w:u w:val="single"/>
                        </w:rPr>
                        <w:t>61%</w:t>
                      </w:r>
                      <w:r w:rsidRPr="001538C2">
                        <w:rPr>
                          <w:rFonts w:ascii="Calibri" w:eastAsia="ＭＳ Ｐゴシック" w:hAnsi="Calibri" w:cs="Calibri" w:hint="eastAsia"/>
                          <w:sz w:val="20"/>
                          <w:szCs w:val="20"/>
                          <w:u w:val="single"/>
                        </w:rPr>
                        <w:t>（回答数</w:t>
                      </w:r>
                      <w:r w:rsidRPr="001538C2">
                        <w:rPr>
                          <w:rFonts w:ascii="Calibri" w:eastAsia="ＭＳ Ｐゴシック" w:hAnsi="Calibri" w:cs="Calibri" w:hint="eastAsia"/>
                          <w:sz w:val="20"/>
                          <w:szCs w:val="20"/>
                          <w:u w:val="single"/>
                        </w:rPr>
                        <w:t>343</w:t>
                      </w:r>
                      <w:r w:rsidRPr="001538C2">
                        <w:rPr>
                          <w:rFonts w:ascii="Calibri" w:eastAsia="ＭＳ Ｐゴシック" w:hAnsi="Calibri" w:cs="Calibri" w:hint="eastAsia"/>
                          <w:sz w:val="20"/>
                          <w:szCs w:val="20"/>
                          <w:u w:val="single"/>
                        </w:rPr>
                        <w:t>）</w:t>
                      </w:r>
                      <w:r w:rsidRPr="001538C2">
                        <w:rPr>
                          <w:rFonts w:ascii="Calibri" w:eastAsia="ＭＳ Ｐゴシック" w:hAnsi="Calibri" w:cs="Calibri" w:hint="eastAsia"/>
                          <w:sz w:val="20"/>
                          <w:szCs w:val="20"/>
                        </w:rPr>
                        <w:t>。</w:t>
                      </w:r>
                    </w:p>
                    <w:p w:rsidR="00502AC9" w:rsidRDefault="00502AC9" w:rsidP="001538C2">
                      <w:pPr>
                        <w:ind w:left="134" w:hangingChars="67" w:hanging="134"/>
                        <w:rPr>
                          <w:rFonts w:ascii="Calibri" w:eastAsia="ＭＳ Ｐゴシック" w:hAnsi="Calibri" w:cs="Calibri" w:hint="eastAsia"/>
                          <w:sz w:val="20"/>
                          <w:szCs w:val="20"/>
                        </w:rPr>
                      </w:pPr>
                      <w:r w:rsidRPr="001538C2">
                        <w:rPr>
                          <w:rFonts w:ascii="Calibri" w:eastAsia="ＭＳ Ｐゴシック" w:hAnsi="Calibri" w:cs="Calibri" w:hint="eastAsia"/>
                          <w:sz w:val="20"/>
                          <w:szCs w:val="20"/>
                        </w:rPr>
                        <w:t>・</w:t>
                      </w:r>
                      <w:r w:rsidRPr="001538C2">
                        <w:rPr>
                          <w:rFonts w:ascii="Calibri" w:eastAsia="ＭＳ Ｐゴシック" w:hAnsi="Calibri" w:cs="Calibri" w:hint="eastAsia"/>
                          <w:sz w:val="20"/>
                          <w:szCs w:val="20"/>
                        </w:rPr>
                        <w:t>13%</w:t>
                      </w:r>
                      <w:r w:rsidRPr="001538C2">
                        <w:rPr>
                          <w:rFonts w:ascii="Calibri" w:eastAsia="ＭＳ Ｐゴシック" w:hAnsi="Calibri" w:cs="Calibri" w:hint="eastAsia"/>
                          <w:sz w:val="20"/>
                          <w:szCs w:val="20"/>
                        </w:rPr>
                        <w:t>（回答数</w:t>
                      </w:r>
                      <w:r w:rsidRPr="001538C2">
                        <w:rPr>
                          <w:rFonts w:ascii="Calibri" w:eastAsia="ＭＳ Ｐゴシック" w:hAnsi="Calibri" w:cs="Calibri" w:hint="eastAsia"/>
                          <w:sz w:val="20"/>
                          <w:szCs w:val="20"/>
                        </w:rPr>
                        <w:t>67</w:t>
                      </w:r>
                      <w:r w:rsidRPr="001538C2">
                        <w:rPr>
                          <w:rFonts w:ascii="Calibri" w:eastAsia="ＭＳ Ｐゴシック" w:hAnsi="Calibri" w:cs="Calibri" w:hint="eastAsia"/>
                          <w:sz w:val="20"/>
                          <w:szCs w:val="20"/>
                        </w:rPr>
                        <w:t>）が日本語を</w:t>
                      </w:r>
                      <w:r w:rsidRPr="001538C2">
                        <w:rPr>
                          <w:rFonts w:ascii="Calibri" w:eastAsia="ＭＳ Ｐゴシック" w:hAnsi="Calibri" w:cs="Calibri" w:hint="eastAsia"/>
                          <w:sz w:val="20"/>
                          <w:szCs w:val="20"/>
                        </w:rPr>
                        <w:t>Key Stage2</w:t>
                      </w:r>
                      <w:r w:rsidRPr="001538C2">
                        <w:rPr>
                          <w:rFonts w:ascii="Calibri" w:eastAsia="ＭＳ Ｐゴシック" w:hAnsi="Calibri" w:cs="Calibri" w:hint="eastAsia"/>
                          <w:sz w:val="20"/>
                          <w:szCs w:val="20"/>
                        </w:rPr>
                        <w:t>で教えるべき言語リストに加えるべきという意見（※キャンペーン実施による影響）。</w:t>
                      </w:r>
                    </w:p>
                    <w:p w:rsidR="001538C2" w:rsidRPr="001538C2" w:rsidRDefault="001538C2" w:rsidP="001538C2">
                      <w:pPr>
                        <w:ind w:left="134" w:hangingChars="67" w:hanging="134"/>
                        <w:rPr>
                          <w:rFonts w:ascii="Calibri" w:eastAsia="ＭＳ Ｐゴシック" w:hAnsi="Calibri" w:cs="Calibri"/>
                          <w:sz w:val="20"/>
                          <w:szCs w:val="20"/>
                        </w:rPr>
                      </w:pPr>
                    </w:p>
                    <w:p w:rsidR="00502AC9" w:rsidRPr="009B2C60" w:rsidRDefault="00502AC9" w:rsidP="001538C2">
                      <w:pPr>
                        <w:rPr>
                          <w:rFonts w:ascii="Calibri" w:eastAsia="ＭＳ Ｐゴシック" w:hAnsi="Calibri" w:cs="Calibri"/>
                          <w:b/>
                        </w:rPr>
                      </w:pPr>
                      <w:r w:rsidRPr="009B2C60">
                        <w:rPr>
                          <w:rFonts w:ascii="Calibri" w:eastAsia="ＭＳ Ｐゴシック" w:hAnsi="Calibri" w:cs="Calibri" w:hint="eastAsia"/>
                          <w:b/>
                        </w:rPr>
                        <w:t>【中等教育</w:t>
                      </w:r>
                      <w:r w:rsidRPr="009B2C60">
                        <w:rPr>
                          <w:rFonts w:ascii="Calibri" w:eastAsia="ＭＳ Ｐゴシック" w:hAnsi="Calibri" w:cs="Calibri" w:hint="eastAsia"/>
                          <w:b/>
                        </w:rPr>
                        <w:t>Key Stage4</w:t>
                      </w:r>
                      <w:r w:rsidRPr="009B2C60">
                        <w:rPr>
                          <w:rFonts w:ascii="Calibri" w:eastAsia="ＭＳ Ｐゴシック" w:hAnsi="Calibri" w:cs="Calibri" w:hint="eastAsia"/>
                          <w:b/>
                        </w:rPr>
                        <w:t>と</w:t>
                      </w:r>
                      <w:r w:rsidRPr="009B2C60">
                        <w:rPr>
                          <w:rFonts w:ascii="Calibri" w:eastAsia="ＭＳ Ｐゴシック" w:hAnsi="Calibri" w:cs="Calibri" w:hint="eastAsia"/>
                          <w:b/>
                        </w:rPr>
                        <w:t>qualifications</w:t>
                      </w:r>
                      <w:r w:rsidRPr="009B2C60">
                        <w:rPr>
                          <w:rFonts w:ascii="Calibri" w:eastAsia="ＭＳ Ｐゴシック" w:hAnsi="Calibri" w:cs="Calibri" w:hint="eastAsia"/>
                          <w:b/>
                        </w:rPr>
                        <w:t>に関するコンサルテーション】</w:t>
                      </w:r>
                      <w:r w:rsidRPr="009B2C60">
                        <w:rPr>
                          <w:rFonts w:ascii="Calibri" w:eastAsia="ＭＳ Ｐゴシック" w:hAnsi="Calibri" w:cs="Calibri" w:hint="eastAsia"/>
                          <w:b/>
                        </w:rPr>
                        <w:t xml:space="preserve"> </w:t>
                      </w:r>
                    </w:p>
                    <w:p w:rsidR="00502AC9" w:rsidRDefault="001538C2" w:rsidP="001538C2">
                      <w:pPr>
                        <w:rPr>
                          <w:rFonts w:ascii="Calibri" w:eastAsia="ＭＳ Ｐゴシック" w:hAnsi="Calibri" w:cs="Calibri"/>
                        </w:rPr>
                      </w:pPr>
                      <w:hyperlink r:id="rId14" w:history="1">
                        <w:r w:rsidR="00502AC9" w:rsidRPr="00041DBD">
                          <w:rPr>
                            <w:rStyle w:val="a7"/>
                            <w:rFonts w:ascii="Calibri" w:eastAsia="ＭＳ Ｐゴシック" w:hAnsi="Calibri" w:cs="Calibri"/>
                          </w:rPr>
                          <w:t>http://media.education.gov.uk/assets/files/pdf/r/reforming%20key%20stage%204%20qualifications%20consultation%20response%20final.pdf</w:t>
                        </w:r>
                      </w:hyperlink>
                    </w:p>
                    <w:p w:rsidR="00502AC9" w:rsidRPr="001538C2" w:rsidRDefault="00502AC9" w:rsidP="001538C2">
                      <w:pPr>
                        <w:rPr>
                          <w:rFonts w:ascii="Calibri" w:eastAsia="ＭＳ Ｐゴシック" w:hAnsi="Calibri" w:cs="Calibri"/>
                          <w:sz w:val="20"/>
                          <w:szCs w:val="20"/>
                        </w:rPr>
                      </w:pPr>
                      <w:r w:rsidRPr="001538C2">
                        <w:rPr>
                          <w:rFonts w:ascii="Calibri" w:eastAsia="ＭＳ Ｐゴシック" w:hAnsi="Calibri" w:cs="Calibri" w:hint="eastAsia"/>
                          <w:sz w:val="20"/>
                          <w:szCs w:val="20"/>
                        </w:rPr>
                        <w:t>・全回答数</w:t>
                      </w:r>
                      <w:r w:rsidRPr="001538C2">
                        <w:rPr>
                          <w:rFonts w:ascii="Calibri" w:eastAsia="ＭＳ Ｐゴシック" w:hAnsi="Calibri" w:cs="Calibri" w:hint="eastAsia"/>
                          <w:sz w:val="20"/>
                          <w:szCs w:val="20"/>
                        </w:rPr>
                        <w:t>5,496</w:t>
                      </w:r>
                      <w:r w:rsidRPr="001538C2">
                        <w:rPr>
                          <w:rFonts w:ascii="Calibri" w:eastAsia="ＭＳ Ｐゴシック" w:hAnsi="Calibri" w:cs="Calibri" w:hint="eastAsia"/>
                          <w:sz w:val="20"/>
                          <w:szCs w:val="20"/>
                        </w:rPr>
                        <w:t>。</w:t>
                      </w:r>
                    </w:p>
                    <w:p w:rsidR="00502AC9" w:rsidRPr="001538C2" w:rsidRDefault="00502AC9" w:rsidP="001538C2">
                      <w:pPr>
                        <w:ind w:left="134" w:hangingChars="67" w:hanging="134"/>
                        <w:rPr>
                          <w:rFonts w:ascii="Calibri" w:eastAsia="ＭＳ Ｐゴシック" w:hAnsi="Calibri" w:cs="Calibri"/>
                          <w:sz w:val="20"/>
                          <w:szCs w:val="20"/>
                        </w:rPr>
                      </w:pPr>
                      <w:r w:rsidRPr="001538C2">
                        <w:rPr>
                          <w:rFonts w:ascii="Calibri" w:eastAsia="ＭＳ Ｐゴシック" w:hAnsi="Calibri" w:cs="Calibri" w:hint="eastAsia"/>
                          <w:sz w:val="20"/>
                          <w:szCs w:val="20"/>
                        </w:rPr>
                        <w:t>・（教育省からの回答として）</w:t>
                      </w:r>
                      <w:r w:rsidRPr="001538C2">
                        <w:rPr>
                          <w:rFonts w:ascii="Calibri" w:eastAsia="ＭＳ Ｐゴシック" w:hAnsi="Calibri" w:cs="Calibri" w:hint="eastAsia"/>
                          <w:sz w:val="20"/>
                          <w:szCs w:val="20"/>
                        </w:rPr>
                        <w:t>GCSE</w:t>
                      </w:r>
                      <w:r w:rsidRPr="001538C2">
                        <w:rPr>
                          <w:rFonts w:ascii="Calibri" w:eastAsia="ＭＳ Ｐゴシック" w:hAnsi="Calibri" w:cs="Calibri" w:hint="eastAsia"/>
                          <w:sz w:val="20"/>
                          <w:szCs w:val="20"/>
                        </w:rPr>
                        <w:t>（</w:t>
                      </w:r>
                      <w:r w:rsidRPr="001538C2">
                        <w:rPr>
                          <w:rFonts w:ascii="Calibri" w:eastAsia="ＭＳ Ｐゴシック" w:hAnsi="Calibri" w:cs="Calibri" w:hint="eastAsia"/>
                          <w:sz w:val="20"/>
                          <w:szCs w:val="20"/>
                        </w:rPr>
                        <w:t>General Certificate of Secondary Education</w:t>
                      </w:r>
                      <w:r w:rsidRPr="001538C2">
                        <w:rPr>
                          <w:rFonts w:ascii="Calibri" w:eastAsia="ＭＳ Ｐゴシック" w:hAnsi="Calibri" w:cs="Calibri" w:hint="eastAsia"/>
                          <w:sz w:val="20"/>
                          <w:szCs w:val="20"/>
                        </w:rPr>
                        <w:t>）の見直しを続ける。（ただし、</w:t>
                      </w:r>
                      <w:r w:rsidRPr="001538C2">
                        <w:rPr>
                          <w:rFonts w:ascii="Calibri" w:eastAsia="ＭＳ Ｐゴシック" w:hAnsi="Calibri" w:cs="Calibri" w:hint="eastAsia"/>
                          <w:sz w:val="20"/>
                          <w:szCs w:val="20"/>
                        </w:rPr>
                        <w:t>GCSE</w:t>
                      </w:r>
                      <w:r w:rsidRPr="001538C2">
                        <w:rPr>
                          <w:rFonts w:ascii="Calibri" w:eastAsia="ＭＳ Ｐゴシック" w:hAnsi="Calibri" w:cs="Calibri" w:hint="eastAsia"/>
                          <w:sz w:val="20"/>
                          <w:szCs w:val="20"/>
                        </w:rPr>
                        <w:t>に代わるものとしての「</w:t>
                      </w:r>
                      <w:r w:rsidRPr="001538C2">
                        <w:rPr>
                          <w:rFonts w:ascii="Calibri" w:eastAsia="ＭＳ Ｐゴシック" w:hAnsi="Calibri" w:cs="Calibri" w:hint="eastAsia"/>
                          <w:sz w:val="20"/>
                          <w:szCs w:val="20"/>
                        </w:rPr>
                        <w:t>English Baccalaureate Certificates</w:t>
                      </w:r>
                      <w:r w:rsidRPr="001538C2">
                        <w:rPr>
                          <w:rFonts w:ascii="Calibri" w:eastAsia="ＭＳ Ｐゴシック" w:hAnsi="Calibri" w:cs="Calibri" w:hint="eastAsia"/>
                          <w:sz w:val="20"/>
                          <w:szCs w:val="20"/>
                        </w:rPr>
                        <w:t>」の導入はなし。）</w:t>
                      </w:r>
                    </w:p>
                    <w:p w:rsidR="00502AC9" w:rsidRPr="001538C2" w:rsidRDefault="00502AC9" w:rsidP="001538C2">
                      <w:pPr>
                        <w:rPr>
                          <w:rFonts w:ascii="Calibri" w:eastAsia="ＭＳ Ｐゴシック" w:hAnsi="Calibri" w:cs="Calibri"/>
                          <w:sz w:val="20"/>
                          <w:szCs w:val="20"/>
                        </w:rPr>
                      </w:pPr>
                      <w:r w:rsidRPr="001538C2">
                        <w:rPr>
                          <w:rFonts w:ascii="Calibri" w:eastAsia="ＭＳ Ｐゴシック" w:hAnsi="Calibri" w:cs="Calibri" w:hint="eastAsia"/>
                          <w:sz w:val="20"/>
                          <w:szCs w:val="20"/>
                        </w:rPr>
                        <w:t>・</w:t>
                      </w:r>
                      <w:r w:rsidRPr="001538C2">
                        <w:rPr>
                          <w:rFonts w:ascii="Calibri" w:eastAsia="ＭＳ Ｐゴシック" w:hAnsi="Calibri" w:cs="Calibri" w:hint="eastAsia"/>
                          <w:sz w:val="20"/>
                          <w:szCs w:val="20"/>
                          <w:u w:val="single"/>
                        </w:rPr>
                        <w:t>75%</w:t>
                      </w:r>
                      <w:r w:rsidRPr="001538C2">
                        <w:rPr>
                          <w:rFonts w:ascii="Calibri" w:eastAsia="ＭＳ Ｐゴシック" w:hAnsi="Calibri" w:cs="Calibri" w:hint="eastAsia"/>
                          <w:sz w:val="20"/>
                          <w:szCs w:val="20"/>
                          <w:u w:val="single"/>
                        </w:rPr>
                        <w:t>の回答が現在の</w:t>
                      </w:r>
                      <w:r w:rsidRPr="001538C2">
                        <w:rPr>
                          <w:rFonts w:ascii="Calibri" w:eastAsia="ＭＳ Ｐゴシック" w:hAnsi="Calibri" w:cs="Calibri" w:hint="eastAsia"/>
                          <w:sz w:val="20"/>
                          <w:szCs w:val="20"/>
                          <w:u w:val="single"/>
                        </w:rPr>
                        <w:t>GCSE</w:t>
                      </w:r>
                      <w:r w:rsidRPr="001538C2">
                        <w:rPr>
                          <w:rFonts w:ascii="Calibri" w:eastAsia="ＭＳ Ｐゴシック" w:hAnsi="Calibri" w:cs="Calibri" w:hint="eastAsia"/>
                          <w:sz w:val="20"/>
                          <w:szCs w:val="20"/>
                          <w:u w:val="single"/>
                        </w:rPr>
                        <w:t>試験に含まれる全ての外国語を新資格試験中に含めることに賛成。</w:t>
                      </w:r>
                    </w:p>
                    <w:p w:rsidR="00502AC9" w:rsidRPr="001538C2" w:rsidRDefault="00502AC9" w:rsidP="001538C2">
                      <w:pPr>
                        <w:ind w:left="134" w:hangingChars="67" w:hanging="134"/>
                        <w:rPr>
                          <w:rFonts w:ascii="Calibri" w:eastAsia="ＭＳ Ｐゴシック" w:hAnsi="Calibri" w:cs="Calibri"/>
                          <w:sz w:val="20"/>
                          <w:szCs w:val="20"/>
                        </w:rPr>
                      </w:pPr>
                      <w:r w:rsidRPr="001538C2">
                        <w:rPr>
                          <w:rFonts w:ascii="Calibri" w:eastAsia="ＭＳ Ｐゴシック" w:hAnsi="Calibri" w:cs="Calibri" w:hint="eastAsia"/>
                          <w:sz w:val="20"/>
                          <w:szCs w:val="20"/>
                        </w:rPr>
                        <w:t>・新資格試験に入れる外国語として最も回答が多かった言語は日本語（※キャンペーン実施による影響）。</w:t>
                      </w:r>
                    </w:p>
                    <w:p w:rsidR="00502AC9" w:rsidRPr="001538C2" w:rsidRDefault="00502AC9" w:rsidP="001538C2">
                      <w:pPr>
                        <w:ind w:left="134" w:hangingChars="67" w:hanging="134"/>
                        <w:rPr>
                          <w:rFonts w:ascii="Calibri" w:eastAsia="ＭＳ Ｐゴシック" w:hAnsi="Calibri" w:cs="Calibri"/>
                          <w:sz w:val="20"/>
                          <w:szCs w:val="20"/>
                        </w:rPr>
                      </w:pPr>
                      <w:r w:rsidRPr="001538C2">
                        <w:rPr>
                          <w:rFonts w:ascii="Calibri" w:eastAsia="ＭＳ Ｐゴシック" w:hAnsi="Calibri" w:cs="Calibri" w:hint="eastAsia"/>
                          <w:sz w:val="20"/>
                          <w:szCs w:val="20"/>
                        </w:rPr>
                        <w:t>・（教育省からの回答として）</w:t>
                      </w:r>
                      <w:r w:rsidRPr="001538C2">
                        <w:rPr>
                          <w:rFonts w:ascii="Calibri" w:eastAsia="ＭＳ Ｐゴシック" w:hAnsi="Calibri" w:cs="Calibri" w:hint="eastAsia"/>
                          <w:sz w:val="20"/>
                          <w:szCs w:val="20"/>
                          <w:u w:val="single"/>
                        </w:rPr>
                        <w:t>見直し後の</w:t>
                      </w:r>
                      <w:r w:rsidRPr="001538C2">
                        <w:rPr>
                          <w:rFonts w:ascii="Calibri" w:eastAsia="ＭＳ Ｐゴシック" w:hAnsi="Calibri" w:cs="Calibri" w:hint="eastAsia"/>
                          <w:sz w:val="20"/>
                          <w:szCs w:val="20"/>
                          <w:u w:val="single"/>
                        </w:rPr>
                        <w:t>GCSE</w:t>
                      </w:r>
                      <w:r w:rsidRPr="001538C2">
                        <w:rPr>
                          <w:rFonts w:ascii="Calibri" w:eastAsia="ＭＳ Ｐゴシック" w:hAnsi="Calibri" w:cs="Calibri" w:hint="eastAsia"/>
                          <w:sz w:val="20"/>
                          <w:szCs w:val="20"/>
                          <w:u w:val="single"/>
                        </w:rPr>
                        <w:t>にはより幅広く現代外国語および古典外国語を含めたい。</w:t>
                      </w:r>
                      <w:r w:rsidRPr="001538C2">
                        <w:rPr>
                          <w:rFonts w:ascii="Calibri" w:eastAsia="ＭＳ Ｐゴシック" w:hAnsi="Calibri" w:cs="Calibri" w:hint="eastAsia"/>
                          <w:sz w:val="20"/>
                          <w:szCs w:val="20"/>
                        </w:rPr>
                        <w:t>どの外国語を含めるかは一義的には</w:t>
                      </w:r>
                      <w:r w:rsidRPr="001538C2">
                        <w:rPr>
                          <w:rFonts w:ascii="Calibri" w:eastAsia="ＭＳ Ｐゴシック" w:hAnsi="Calibri" w:cs="Calibri" w:hint="eastAsia"/>
                          <w:sz w:val="20"/>
                          <w:szCs w:val="20"/>
                        </w:rPr>
                        <w:t xml:space="preserve">Awarding </w:t>
                      </w:r>
                      <w:proofErr w:type="spellStart"/>
                      <w:r w:rsidRPr="001538C2">
                        <w:rPr>
                          <w:rFonts w:ascii="Calibri" w:eastAsia="ＭＳ Ｐゴシック" w:hAnsi="Calibri" w:cs="Calibri" w:hint="eastAsia"/>
                          <w:sz w:val="20"/>
                          <w:szCs w:val="20"/>
                        </w:rPr>
                        <w:t>Orgnisations</w:t>
                      </w:r>
                      <w:proofErr w:type="spellEnd"/>
                      <w:r w:rsidRPr="001538C2">
                        <w:rPr>
                          <w:rFonts w:ascii="Calibri" w:eastAsia="ＭＳ Ｐゴシック" w:hAnsi="Calibri" w:cs="Calibri" w:hint="eastAsia"/>
                          <w:sz w:val="20"/>
                          <w:szCs w:val="20"/>
                        </w:rPr>
                        <w:t xml:space="preserve">　（資格認定団体）が本件により影響を受けるような教師、専門団体・協会などと協議し決定。</w:t>
                      </w:r>
                    </w:p>
                  </w:txbxContent>
                </v:textbox>
              </v:shape>
            </w:pict>
          </mc:Fallback>
        </mc:AlternateContent>
      </w:r>
    </w:p>
    <w:p w:rsidR="001538C2" w:rsidRPr="001538C2" w:rsidRDefault="001538C2">
      <w:pPr>
        <w:rPr>
          <w:rFonts w:ascii="Calibri" w:eastAsia="ＭＳ Ｐゴシック" w:hAnsi="Calibri" w:cs="Calibri"/>
          <w:sz w:val="24"/>
          <w:szCs w:val="24"/>
          <w:lang w:val="en-GB"/>
        </w:rPr>
      </w:pPr>
    </w:p>
    <w:p w:rsidR="00C353AF" w:rsidRPr="001538C2" w:rsidRDefault="00C353AF">
      <w:pPr>
        <w:rPr>
          <w:rFonts w:ascii="Calibri" w:eastAsia="ＭＳ Ｐゴシック" w:hAnsi="Calibri" w:cs="Calibri"/>
          <w:sz w:val="20"/>
          <w:szCs w:val="20"/>
          <w:lang w:val="en-GB"/>
        </w:rPr>
      </w:pPr>
    </w:p>
    <w:p w:rsidR="0024609F" w:rsidRPr="001538C2" w:rsidRDefault="0024609F">
      <w:pPr>
        <w:rPr>
          <w:rFonts w:ascii="Calibri" w:eastAsia="ＭＳ Ｐゴシック" w:hAnsi="Calibri" w:cs="Calibri"/>
          <w:sz w:val="20"/>
          <w:szCs w:val="20"/>
        </w:rPr>
      </w:pPr>
      <w:r w:rsidRPr="001538C2">
        <w:rPr>
          <w:rFonts w:ascii="Calibri" w:eastAsia="ＭＳ Ｐゴシック" w:hAnsi="Calibri" w:cs="Calibri" w:hint="eastAsia"/>
          <w:sz w:val="20"/>
          <w:szCs w:val="20"/>
        </w:rPr>
        <w:t xml:space="preserve">　</w:t>
      </w:r>
    </w:p>
    <w:p w:rsidR="000C0F1F" w:rsidRPr="00E256B1" w:rsidRDefault="002957A6" w:rsidP="005068FA">
      <w:pPr>
        <w:ind w:firstLineChars="3800" w:firstLine="7980"/>
        <w:rPr>
          <w:rFonts w:ascii="ＭＳ Ｐゴシック" w:eastAsia="ＭＳ Ｐゴシック" w:hAnsi="ＭＳ Ｐゴシック"/>
          <w:lang w:val="en-GB"/>
        </w:rPr>
      </w:pPr>
      <w:r w:rsidRPr="002957A6">
        <w:rPr>
          <w:rFonts w:ascii="Calibri" w:eastAsia="ＭＳ Ｐゴシック" w:hAnsi="Calibri" w:cs="Calibri"/>
          <w:noProof/>
        </w:rPr>
        <mc:AlternateContent>
          <mc:Choice Requires="wps">
            <w:drawing>
              <wp:anchor distT="0" distB="0" distL="114300" distR="114300" simplePos="0" relativeHeight="251661312" behindDoc="0" locked="0" layoutInCell="1" allowOverlap="1" wp14:anchorId="69CB8F76" wp14:editId="414B93C2">
                <wp:simplePos x="0" y="0"/>
                <wp:positionH relativeFrom="column">
                  <wp:posOffset>-114935</wp:posOffset>
                </wp:positionH>
                <wp:positionV relativeFrom="paragraph">
                  <wp:posOffset>4044315</wp:posOffset>
                </wp:positionV>
                <wp:extent cx="6038850" cy="4191000"/>
                <wp:effectExtent l="0" t="0" r="19050" b="1905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0" cy="4191000"/>
                        </a:xfrm>
                        <a:prstGeom prst="rect">
                          <a:avLst/>
                        </a:prstGeom>
                        <a:solidFill>
                          <a:srgbClr val="FFFFFF"/>
                        </a:solidFill>
                        <a:ln w="9525">
                          <a:solidFill>
                            <a:srgbClr val="000000"/>
                          </a:solidFill>
                          <a:miter lim="800000"/>
                          <a:headEnd/>
                          <a:tailEnd/>
                        </a:ln>
                      </wps:spPr>
                      <wps:txbx>
                        <w:txbxContent>
                          <w:p w:rsidR="00B04937" w:rsidRPr="00572275" w:rsidRDefault="00B04937" w:rsidP="002957A6">
                            <w:pPr>
                              <w:rPr>
                                <w:rFonts w:ascii="Calibri" w:eastAsia="ＭＳ Ｐゴシック" w:hAnsi="Calibri" w:cs="Calibri"/>
                                <w:b/>
                                <w:sz w:val="24"/>
                                <w:szCs w:val="24"/>
                                <w:bdr w:val="single" w:sz="4" w:space="0" w:color="auto"/>
                              </w:rPr>
                            </w:pPr>
                            <w:r w:rsidRPr="00572275">
                              <w:rPr>
                                <w:rFonts w:ascii="Calibri" w:eastAsia="ＭＳ Ｐゴシック" w:hAnsi="Calibri" w:cs="Calibri" w:hint="eastAsia"/>
                                <w:b/>
                                <w:sz w:val="24"/>
                                <w:szCs w:val="24"/>
                                <w:bdr w:val="single" w:sz="4" w:space="0" w:color="auto"/>
                              </w:rPr>
                              <w:t>新ナショナル・カリキュラム案</w:t>
                            </w:r>
                          </w:p>
                          <w:p w:rsidR="00B04937" w:rsidRPr="001538C2" w:rsidRDefault="00B04937" w:rsidP="002957A6">
                            <w:pPr>
                              <w:rPr>
                                <w:rFonts w:ascii="Calibri" w:eastAsia="ＭＳ Ｐゴシック" w:hAnsi="Calibri" w:cs="Calibri"/>
                                <w:sz w:val="20"/>
                                <w:szCs w:val="20"/>
                              </w:rPr>
                            </w:pPr>
                            <w:r w:rsidRPr="001538C2">
                              <w:rPr>
                                <w:rFonts w:ascii="Calibri" w:eastAsia="ＭＳ Ｐゴシック" w:hAnsi="Calibri" w:cs="Calibri" w:hint="eastAsia"/>
                                <w:sz w:val="20"/>
                                <w:szCs w:val="20"/>
                              </w:rPr>
                              <w:t>新ナショナル・カリキュラム案の言語</w:t>
                            </w:r>
                            <w:r w:rsidRPr="001538C2">
                              <w:rPr>
                                <w:rFonts w:ascii="Calibri" w:eastAsia="ＭＳ Ｐゴシック" w:hAnsi="Calibri" w:cs="Calibri" w:hint="eastAsia"/>
                                <w:sz w:val="20"/>
                                <w:szCs w:val="20"/>
                              </w:rPr>
                              <w:t>/</w:t>
                            </w:r>
                            <w:r w:rsidRPr="001538C2">
                              <w:rPr>
                                <w:rFonts w:ascii="Calibri" w:eastAsia="ＭＳ Ｐゴシック" w:hAnsi="Calibri" w:cs="Calibri" w:hint="eastAsia"/>
                                <w:sz w:val="20"/>
                                <w:szCs w:val="20"/>
                              </w:rPr>
                              <w:t>外国語に関するポイントは以下のとおり</w:t>
                            </w:r>
                          </w:p>
                          <w:p w:rsidR="00B04937" w:rsidRDefault="00D40A84" w:rsidP="002957A6">
                            <w:pPr>
                              <w:rPr>
                                <w:rFonts w:ascii="Calibri" w:eastAsia="ＭＳ Ｐゴシック" w:hAnsi="Calibri" w:cs="Calibri"/>
                              </w:rPr>
                            </w:pPr>
                            <w:hyperlink r:id="rId15" w:history="1">
                              <w:r w:rsidR="00B04937" w:rsidRPr="00041DBD">
                                <w:rPr>
                                  <w:rStyle w:val="a7"/>
                                  <w:rFonts w:ascii="Calibri" w:eastAsia="ＭＳ Ｐゴシック" w:hAnsi="Calibri" w:cs="Calibri"/>
                                </w:rPr>
                                <w:t>http://media.education.gov.uk/assets/files/pdf/n/national%20curriculum%20consultation%20-%20framework%20document.pdf</w:t>
                              </w:r>
                            </w:hyperlink>
                            <w:r w:rsidR="00B04937">
                              <w:rPr>
                                <w:rFonts w:ascii="Calibri" w:eastAsia="ＭＳ Ｐゴシック" w:hAnsi="Calibri" w:cs="Calibri" w:hint="eastAsia"/>
                              </w:rPr>
                              <w:t xml:space="preserve">　</w:t>
                            </w:r>
                          </w:p>
                          <w:p w:rsidR="00B04937" w:rsidRPr="009B2C60" w:rsidRDefault="00B04937" w:rsidP="002957A6">
                            <w:pPr>
                              <w:rPr>
                                <w:rFonts w:ascii="Calibri" w:eastAsia="ＭＳ Ｐゴシック" w:hAnsi="Calibri" w:cs="Calibri"/>
                                <w:b/>
                              </w:rPr>
                            </w:pPr>
                            <w:r w:rsidRPr="009B2C60">
                              <w:rPr>
                                <w:rFonts w:ascii="Calibri" w:eastAsia="ＭＳ Ｐゴシック" w:hAnsi="Calibri" w:cs="Calibri" w:hint="eastAsia"/>
                                <w:b/>
                              </w:rPr>
                              <w:t>【初等教育</w:t>
                            </w:r>
                            <w:r w:rsidRPr="009B2C60">
                              <w:rPr>
                                <w:rFonts w:ascii="Calibri" w:eastAsia="ＭＳ Ｐゴシック" w:hAnsi="Calibri" w:cs="Calibri" w:hint="eastAsia"/>
                                <w:b/>
                              </w:rPr>
                              <w:t>Key Stage2</w:t>
                            </w:r>
                            <w:r w:rsidRPr="009B2C60">
                              <w:rPr>
                                <w:rFonts w:ascii="Calibri" w:eastAsia="ＭＳ Ｐゴシック" w:hAnsi="Calibri" w:cs="Calibri" w:hint="eastAsia"/>
                                <w:b/>
                              </w:rPr>
                              <w:t>】</w:t>
                            </w:r>
                          </w:p>
                          <w:p w:rsidR="00B04937" w:rsidRPr="001538C2" w:rsidRDefault="00B04937" w:rsidP="002957A6">
                            <w:pPr>
                              <w:rPr>
                                <w:rFonts w:ascii="Calibri" w:eastAsia="ＭＳ Ｐゴシック" w:hAnsi="Calibri" w:cs="Calibri"/>
                                <w:sz w:val="20"/>
                                <w:szCs w:val="20"/>
                              </w:rPr>
                            </w:pPr>
                            <w:r w:rsidRPr="001538C2">
                              <w:rPr>
                                <w:rFonts w:ascii="Calibri" w:eastAsia="ＭＳ Ｐゴシック" w:hAnsi="Calibri" w:cs="Calibri" w:hint="eastAsia"/>
                                <w:sz w:val="20"/>
                                <w:szCs w:val="20"/>
                              </w:rPr>
                              <w:t>・言語（</w:t>
                            </w:r>
                            <w:r w:rsidRPr="001538C2">
                              <w:rPr>
                                <w:rFonts w:ascii="Calibri" w:eastAsia="ＭＳ Ｐゴシック" w:hAnsi="Calibri" w:cs="Calibri" w:hint="eastAsia"/>
                                <w:sz w:val="20"/>
                                <w:szCs w:val="20"/>
                              </w:rPr>
                              <w:t>languages</w:t>
                            </w:r>
                            <w:r w:rsidRPr="001538C2">
                              <w:rPr>
                                <w:rFonts w:ascii="Calibri" w:eastAsia="ＭＳ Ｐゴシック" w:hAnsi="Calibri" w:cs="Calibri" w:hint="eastAsia"/>
                                <w:sz w:val="20"/>
                                <w:szCs w:val="20"/>
                              </w:rPr>
                              <w:t>）は</w:t>
                            </w:r>
                            <w:r w:rsidRPr="001538C2">
                              <w:rPr>
                                <w:rFonts w:ascii="Calibri" w:eastAsia="ＭＳ Ｐゴシック" w:hAnsi="Calibri" w:cs="Calibri" w:hint="eastAsia"/>
                                <w:sz w:val="20"/>
                                <w:szCs w:val="20"/>
                                <w:u w:val="single"/>
                              </w:rPr>
                              <w:t>必修</w:t>
                            </w:r>
                            <w:r w:rsidRPr="001538C2">
                              <w:rPr>
                                <w:rFonts w:ascii="Calibri" w:eastAsia="ＭＳ Ｐゴシック" w:hAnsi="Calibri" w:cs="Calibri" w:hint="eastAsia"/>
                                <w:sz w:val="20"/>
                                <w:szCs w:val="20"/>
                              </w:rPr>
                              <w:t>。</w:t>
                            </w:r>
                          </w:p>
                          <w:p w:rsidR="00B04937" w:rsidRDefault="00B04937" w:rsidP="002957A6">
                            <w:pPr>
                              <w:rPr>
                                <w:rFonts w:ascii="Calibri" w:eastAsia="ＭＳ Ｐゴシック" w:hAnsi="Calibri" w:cs="Calibri"/>
                                <w:sz w:val="20"/>
                                <w:szCs w:val="20"/>
                              </w:rPr>
                            </w:pPr>
                            <w:r w:rsidRPr="001538C2">
                              <w:rPr>
                                <w:rFonts w:ascii="Calibri" w:eastAsia="ＭＳ Ｐゴシック" w:hAnsi="Calibri" w:cs="Calibri" w:hint="eastAsia"/>
                                <w:sz w:val="20"/>
                                <w:szCs w:val="20"/>
                              </w:rPr>
                              <w:t>・</w:t>
                            </w:r>
                            <w:r w:rsidRPr="001538C2">
                              <w:rPr>
                                <w:rFonts w:ascii="Calibri" w:eastAsia="ＭＳ Ｐゴシック" w:hAnsi="Calibri" w:cs="Calibri" w:hint="eastAsia"/>
                                <w:sz w:val="20"/>
                                <w:szCs w:val="20"/>
                                <w:u w:val="single"/>
                              </w:rPr>
                              <w:t>フランス語、ドイツ語、イタリア語、中国語、スペイン語、ラテン語、古典ギリシャ語</w:t>
                            </w:r>
                            <w:r w:rsidRPr="001538C2">
                              <w:rPr>
                                <w:rFonts w:ascii="Calibri" w:eastAsia="ＭＳ Ｐゴシック" w:hAnsi="Calibri" w:cs="Calibri" w:hint="eastAsia"/>
                                <w:sz w:val="20"/>
                                <w:szCs w:val="20"/>
                              </w:rPr>
                              <w:t>のうち一つの言語について、生徒が十分に進歩するよう集中して教なければならない。</w:t>
                            </w:r>
                          </w:p>
                          <w:p w:rsidR="00B04937" w:rsidRPr="001538C2" w:rsidRDefault="00B04937" w:rsidP="002957A6">
                            <w:pPr>
                              <w:rPr>
                                <w:rFonts w:ascii="Calibri" w:eastAsia="ＭＳ Ｐゴシック" w:hAnsi="Calibri" w:cs="Calibri"/>
                                <w:sz w:val="20"/>
                                <w:szCs w:val="20"/>
                              </w:rPr>
                            </w:pPr>
                          </w:p>
                          <w:p w:rsidR="00B04937" w:rsidRPr="009B2C60" w:rsidRDefault="00B04937" w:rsidP="002957A6">
                            <w:pPr>
                              <w:rPr>
                                <w:rFonts w:ascii="Calibri" w:eastAsia="ＭＳ Ｐゴシック" w:hAnsi="Calibri" w:cs="Calibri"/>
                                <w:b/>
                              </w:rPr>
                            </w:pPr>
                            <w:r w:rsidRPr="009B2C60">
                              <w:rPr>
                                <w:rFonts w:ascii="Calibri" w:eastAsia="ＭＳ Ｐゴシック" w:hAnsi="Calibri" w:cs="Calibri" w:hint="eastAsia"/>
                                <w:b/>
                              </w:rPr>
                              <w:t>【中等教育</w:t>
                            </w:r>
                            <w:r w:rsidRPr="009B2C60">
                              <w:rPr>
                                <w:rFonts w:ascii="Calibri" w:eastAsia="ＭＳ Ｐゴシック" w:hAnsi="Calibri" w:cs="Calibri" w:hint="eastAsia"/>
                                <w:b/>
                              </w:rPr>
                              <w:t>Key Stage3</w:t>
                            </w:r>
                            <w:r w:rsidRPr="009B2C60">
                              <w:rPr>
                                <w:rFonts w:ascii="Calibri" w:eastAsia="ＭＳ Ｐゴシック" w:hAnsi="Calibri" w:cs="Calibri" w:hint="eastAsia"/>
                                <w:b/>
                              </w:rPr>
                              <w:t>】</w:t>
                            </w:r>
                          </w:p>
                          <w:p w:rsidR="00B04937" w:rsidRPr="001538C2" w:rsidRDefault="00B04937" w:rsidP="002957A6">
                            <w:pPr>
                              <w:rPr>
                                <w:rFonts w:ascii="Calibri" w:eastAsia="ＭＳ Ｐゴシック" w:hAnsi="Calibri" w:cs="Calibri"/>
                                <w:sz w:val="20"/>
                                <w:szCs w:val="20"/>
                              </w:rPr>
                            </w:pPr>
                            <w:r w:rsidRPr="001538C2">
                              <w:rPr>
                                <w:rFonts w:ascii="Calibri" w:eastAsia="ＭＳ Ｐゴシック" w:hAnsi="Calibri" w:cs="Calibri" w:hint="eastAsia"/>
                                <w:sz w:val="20"/>
                                <w:szCs w:val="20"/>
                              </w:rPr>
                              <w:t>・現代外国語（</w:t>
                            </w:r>
                            <w:r w:rsidRPr="001538C2">
                              <w:rPr>
                                <w:rFonts w:ascii="Calibri" w:eastAsia="ＭＳ Ｐゴシック" w:hAnsi="Calibri" w:cs="Calibri" w:hint="eastAsia"/>
                                <w:sz w:val="20"/>
                                <w:szCs w:val="20"/>
                              </w:rPr>
                              <w:t>modern foreign languages</w:t>
                            </w:r>
                            <w:r w:rsidRPr="001538C2">
                              <w:rPr>
                                <w:rFonts w:ascii="Calibri" w:eastAsia="ＭＳ Ｐゴシック" w:hAnsi="Calibri" w:cs="Calibri" w:hint="eastAsia"/>
                                <w:sz w:val="20"/>
                                <w:szCs w:val="20"/>
                              </w:rPr>
                              <w:t>）は</w:t>
                            </w:r>
                            <w:r w:rsidRPr="001538C2">
                              <w:rPr>
                                <w:rFonts w:ascii="Calibri" w:eastAsia="ＭＳ Ｐゴシック" w:hAnsi="Calibri" w:cs="Calibri" w:hint="eastAsia"/>
                                <w:sz w:val="20"/>
                                <w:szCs w:val="20"/>
                                <w:u w:val="single"/>
                              </w:rPr>
                              <w:t>必修</w:t>
                            </w:r>
                            <w:r w:rsidRPr="001538C2">
                              <w:rPr>
                                <w:rFonts w:ascii="Calibri" w:eastAsia="ＭＳ Ｐゴシック" w:hAnsi="Calibri" w:cs="Calibri" w:hint="eastAsia"/>
                                <w:sz w:val="20"/>
                                <w:szCs w:val="20"/>
                              </w:rPr>
                              <w:t>。</w:t>
                            </w:r>
                          </w:p>
                          <w:p w:rsidR="00B04937" w:rsidRDefault="00B04937" w:rsidP="002957A6">
                            <w:pPr>
                              <w:rPr>
                                <w:rFonts w:ascii="Calibri" w:eastAsia="ＭＳ Ｐゴシック" w:hAnsi="Calibri" w:cs="Calibri"/>
                                <w:sz w:val="20"/>
                                <w:szCs w:val="20"/>
                                <w:u w:val="single"/>
                              </w:rPr>
                            </w:pPr>
                            <w:r w:rsidRPr="001538C2">
                              <w:rPr>
                                <w:rFonts w:ascii="Calibri" w:eastAsia="ＭＳ Ｐゴシック" w:hAnsi="Calibri" w:cs="Calibri" w:hint="eastAsia"/>
                                <w:sz w:val="20"/>
                                <w:szCs w:val="20"/>
                              </w:rPr>
                              <w:t>・</w:t>
                            </w:r>
                            <w:r w:rsidRPr="001538C2">
                              <w:rPr>
                                <w:rFonts w:ascii="Calibri" w:eastAsia="ＭＳ Ｐゴシック" w:hAnsi="Calibri" w:cs="Calibri" w:hint="eastAsia"/>
                                <w:sz w:val="20"/>
                                <w:szCs w:val="20"/>
                                <w:u w:val="single"/>
                              </w:rPr>
                              <w:t>いずれの現代外国語を教えても良く、</w:t>
                            </w:r>
                            <w:r w:rsidRPr="001538C2">
                              <w:rPr>
                                <w:rFonts w:ascii="Calibri" w:eastAsia="ＭＳ Ｐゴシック" w:hAnsi="Calibri" w:cs="Calibri" w:hint="eastAsia"/>
                                <w:sz w:val="20"/>
                                <w:szCs w:val="20"/>
                                <w:u w:val="single"/>
                              </w:rPr>
                              <w:t>Key Stage2</w:t>
                            </w:r>
                            <w:r w:rsidRPr="001538C2">
                              <w:rPr>
                                <w:rFonts w:ascii="Calibri" w:eastAsia="ＭＳ Ｐゴシック" w:hAnsi="Calibri" w:cs="Calibri" w:hint="eastAsia"/>
                                <w:sz w:val="20"/>
                                <w:szCs w:val="20"/>
                                <w:u w:val="single"/>
                              </w:rPr>
                              <w:t>で積まれた基礎（</w:t>
                            </w:r>
                            <w:r w:rsidRPr="001538C2">
                              <w:rPr>
                                <w:rFonts w:ascii="Calibri" w:eastAsia="ＭＳ Ｐゴシック" w:hAnsi="Calibri" w:cs="Calibri"/>
                                <w:sz w:val="20"/>
                                <w:szCs w:val="20"/>
                                <w:u w:val="single"/>
                              </w:rPr>
                              <w:t>the</w:t>
                            </w:r>
                            <w:r w:rsidRPr="001538C2">
                              <w:rPr>
                                <w:rFonts w:ascii="Calibri" w:eastAsia="ＭＳ Ｐゴシック" w:hAnsi="Calibri" w:cs="Calibri" w:hint="eastAsia"/>
                                <w:sz w:val="20"/>
                                <w:szCs w:val="20"/>
                                <w:u w:val="single"/>
                              </w:rPr>
                              <w:t xml:space="preserve"> foundations laid at Key Stage2</w:t>
                            </w:r>
                            <w:r w:rsidRPr="001538C2">
                              <w:rPr>
                                <w:rFonts w:ascii="Calibri" w:eastAsia="ＭＳ Ｐゴシック" w:hAnsi="Calibri" w:cs="Calibri" w:hint="eastAsia"/>
                                <w:sz w:val="20"/>
                                <w:szCs w:val="20"/>
                                <w:u w:val="single"/>
                              </w:rPr>
                              <w:t>）の上に構築しなければならない。</w:t>
                            </w:r>
                          </w:p>
                          <w:p w:rsidR="00B04937" w:rsidRPr="001538C2" w:rsidRDefault="00B04937" w:rsidP="002957A6">
                            <w:pPr>
                              <w:rPr>
                                <w:rFonts w:ascii="Calibri" w:eastAsia="ＭＳ Ｐゴシック" w:hAnsi="Calibri" w:cs="Calibri"/>
                                <w:sz w:val="20"/>
                                <w:szCs w:val="20"/>
                                <w:u w:val="single"/>
                              </w:rPr>
                            </w:pPr>
                          </w:p>
                          <w:p w:rsidR="00B04937" w:rsidRPr="009B2C60" w:rsidRDefault="00B04937" w:rsidP="002957A6">
                            <w:pPr>
                              <w:rPr>
                                <w:rFonts w:ascii="Calibri" w:eastAsia="ＭＳ Ｐゴシック" w:hAnsi="Calibri" w:cs="Calibri"/>
                                <w:b/>
                              </w:rPr>
                            </w:pPr>
                            <w:r w:rsidRPr="009B2C60">
                              <w:rPr>
                                <w:rFonts w:ascii="Calibri" w:eastAsia="ＭＳ Ｐゴシック" w:hAnsi="Calibri" w:cs="Calibri" w:hint="eastAsia"/>
                                <w:b/>
                              </w:rPr>
                              <w:t>【中等教育</w:t>
                            </w:r>
                            <w:r w:rsidRPr="009B2C60">
                              <w:rPr>
                                <w:rFonts w:ascii="Calibri" w:eastAsia="ＭＳ Ｐゴシック" w:hAnsi="Calibri" w:cs="Calibri" w:hint="eastAsia"/>
                                <w:b/>
                              </w:rPr>
                              <w:t>Key Stage4</w:t>
                            </w:r>
                            <w:r w:rsidRPr="009B2C60">
                              <w:rPr>
                                <w:rFonts w:ascii="Calibri" w:eastAsia="ＭＳ Ｐゴシック" w:hAnsi="Calibri" w:cs="Calibri" w:hint="eastAsia"/>
                                <w:b/>
                              </w:rPr>
                              <w:t>】</w:t>
                            </w:r>
                          </w:p>
                          <w:p w:rsidR="00B04937" w:rsidRPr="001538C2" w:rsidRDefault="00B04937" w:rsidP="002957A6">
                            <w:pPr>
                              <w:rPr>
                                <w:rFonts w:ascii="Calibri" w:eastAsia="ＭＳ Ｐゴシック" w:hAnsi="Calibri" w:cs="Calibri"/>
                                <w:sz w:val="20"/>
                                <w:szCs w:val="20"/>
                              </w:rPr>
                            </w:pPr>
                            <w:r w:rsidRPr="001538C2">
                              <w:rPr>
                                <w:rFonts w:ascii="Calibri" w:eastAsia="ＭＳ Ｐゴシック" w:hAnsi="Calibri" w:cs="Calibri" w:hint="eastAsia"/>
                                <w:sz w:val="20"/>
                                <w:szCs w:val="20"/>
                              </w:rPr>
                              <w:t>・現代外国語は</w:t>
                            </w:r>
                            <w:r w:rsidRPr="001538C2">
                              <w:rPr>
                                <w:rFonts w:ascii="Calibri" w:eastAsia="ＭＳ Ｐゴシック" w:hAnsi="Calibri" w:cs="Calibri" w:hint="eastAsia"/>
                                <w:sz w:val="20"/>
                                <w:szCs w:val="20"/>
                                <w:u w:val="single"/>
                              </w:rPr>
                              <w:t>必修ではない</w:t>
                            </w:r>
                            <w:r w:rsidRPr="001538C2">
                              <w:rPr>
                                <w:rFonts w:ascii="Calibri" w:eastAsia="ＭＳ Ｐゴシック" w:hAnsi="Calibri" w:cs="Calibri" w:hint="eastAsia"/>
                                <w:sz w:val="20"/>
                                <w:szCs w:val="20"/>
                              </w:rPr>
                              <w:t>。</w:t>
                            </w:r>
                          </w:p>
                          <w:p w:rsidR="00B04937" w:rsidRPr="001538C2" w:rsidRDefault="00B04937" w:rsidP="001538C2">
                            <w:pPr>
                              <w:ind w:left="134" w:hangingChars="67" w:hanging="134"/>
                              <w:rPr>
                                <w:rFonts w:ascii="Calibri" w:eastAsia="ＭＳ Ｐゴシック" w:hAnsi="Calibri" w:cs="Calibri"/>
                                <w:sz w:val="20"/>
                                <w:szCs w:val="20"/>
                              </w:rPr>
                            </w:pPr>
                            <w:r w:rsidRPr="001538C2">
                              <w:rPr>
                                <w:rFonts w:ascii="Calibri" w:eastAsia="ＭＳ Ｐゴシック" w:hAnsi="Calibri" w:cs="Calibri" w:hint="eastAsia"/>
                                <w:sz w:val="20"/>
                                <w:szCs w:val="20"/>
                              </w:rPr>
                              <w:t>・すべての生徒は</w:t>
                            </w:r>
                            <w:r w:rsidRPr="001538C2">
                              <w:rPr>
                                <w:rFonts w:ascii="Calibri" w:eastAsia="ＭＳ Ｐゴシック" w:hAnsi="Calibri" w:cs="Calibri" w:hint="eastAsia"/>
                                <w:sz w:val="20"/>
                                <w:szCs w:val="20"/>
                              </w:rPr>
                              <w:t>arts</w:t>
                            </w:r>
                            <w:r w:rsidRPr="001538C2">
                              <w:rPr>
                                <w:rFonts w:ascii="Calibri" w:eastAsia="ＭＳ Ｐゴシック" w:hAnsi="Calibri" w:cs="Calibri" w:hint="eastAsia"/>
                                <w:sz w:val="20"/>
                                <w:szCs w:val="20"/>
                              </w:rPr>
                              <w:t>、</w:t>
                            </w:r>
                            <w:r w:rsidRPr="001538C2">
                              <w:rPr>
                                <w:rFonts w:ascii="Calibri" w:eastAsia="ＭＳ Ｐゴシック" w:hAnsi="Calibri" w:cs="Calibri" w:hint="eastAsia"/>
                                <w:sz w:val="20"/>
                                <w:szCs w:val="20"/>
                              </w:rPr>
                              <w:t>design and technology</w:t>
                            </w:r>
                            <w:r w:rsidRPr="001538C2">
                              <w:rPr>
                                <w:rFonts w:ascii="Calibri" w:eastAsia="ＭＳ Ｐゴシック" w:hAnsi="Calibri" w:cs="Calibri" w:hint="eastAsia"/>
                                <w:sz w:val="20"/>
                                <w:szCs w:val="20"/>
                              </w:rPr>
                              <w:t>、</w:t>
                            </w:r>
                            <w:r w:rsidRPr="001538C2">
                              <w:rPr>
                                <w:rFonts w:ascii="Calibri" w:eastAsia="ＭＳ Ｐゴシック" w:hAnsi="Calibri" w:cs="Calibri" w:hint="eastAsia"/>
                                <w:sz w:val="20"/>
                                <w:szCs w:val="20"/>
                              </w:rPr>
                              <w:t>humanities</w:t>
                            </w:r>
                            <w:r w:rsidRPr="001538C2">
                              <w:rPr>
                                <w:rFonts w:ascii="Calibri" w:eastAsia="ＭＳ Ｐゴシック" w:hAnsi="Calibri" w:cs="Calibri" w:hint="eastAsia"/>
                                <w:sz w:val="20"/>
                                <w:szCs w:val="20"/>
                              </w:rPr>
                              <w:t>、</w:t>
                            </w:r>
                            <w:r w:rsidRPr="001538C2">
                              <w:rPr>
                                <w:rFonts w:ascii="Calibri" w:eastAsia="ＭＳ Ｐゴシック" w:hAnsi="Calibri" w:cs="Calibri" w:hint="eastAsia"/>
                                <w:sz w:val="20"/>
                                <w:szCs w:val="20"/>
                              </w:rPr>
                              <w:t>modern foreign languages</w:t>
                            </w:r>
                            <w:r w:rsidRPr="001538C2">
                              <w:rPr>
                                <w:rFonts w:ascii="Calibri" w:eastAsia="ＭＳ Ｐゴシック" w:hAnsi="Calibri" w:cs="Calibri" w:hint="eastAsia"/>
                                <w:sz w:val="20"/>
                                <w:szCs w:val="20"/>
                              </w:rPr>
                              <w:t>の</w:t>
                            </w:r>
                            <w:r w:rsidRPr="001538C2">
                              <w:rPr>
                                <w:rFonts w:ascii="Calibri" w:eastAsia="ＭＳ Ｐゴシック" w:hAnsi="Calibri" w:cs="Calibri" w:hint="eastAsia"/>
                                <w:sz w:val="20"/>
                                <w:szCs w:val="20"/>
                              </w:rPr>
                              <w:t>4</w:t>
                            </w:r>
                            <w:r w:rsidRPr="001538C2">
                              <w:rPr>
                                <w:rFonts w:ascii="Calibri" w:eastAsia="ＭＳ Ｐゴシック" w:hAnsi="Calibri" w:cs="Calibri" w:hint="eastAsia"/>
                                <w:sz w:val="20"/>
                                <w:szCs w:val="20"/>
                              </w:rPr>
                              <w:t>つのそれぞれの分野に含まれる科目を学ぶことができる法定の権利（</w:t>
                            </w:r>
                            <w:r w:rsidRPr="001538C2">
                              <w:rPr>
                                <w:rFonts w:ascii="Calibri" w:eastAsia="ＭＳ Ｐゴシック" w:hAnsi="Calibri" w:cs="Calibri" w:hint="eastAsia"/>
                                <w:sz w:val="20"/>
                                <w:szCs w:val="20"/>
                              </w:rPr>
                              <w:t>statutory entitlement</w:t>
                            </w:r>
                            <w:r w:rsidRPr="001538C2">
                              <w:rPr>
                                <w:rFonts w:ascii="Calibri" w:eastAsia="ＭＳ Ｐゴシック" w:hAnsi="Calibri" w:cs="Calibri" w:hint="eastAsia"/>
                                <w:sz w:val="20"/>
                                <w:szCs w:val="20"/>
                              </w:rPr>
                              <w:t>）を有する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9.05pt;margin-top:318.45pt;width:475.5pt;height:33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">
                <v:textbox>
                  <w:txbxContent>
                    <w:p w:rsidR="00502AC9" w:rsidRPr="00572275" w:rsidRDefault="00502AC9" w:rsidP="002957A6">
                      <w:pPr>
                        <w:rPr>
                          <w:rFonts w:ascii="Calibri" w:eastAsia="ＭＳ Ｐゴシック" w:hAnsi="Calibri" w:cs="Calibri"/>
                          <w:b/>
                          <w:sz w:val="24"/>
                          <w:szCs w:val="24"/>
                          <w:bdr w:val="single" w:sz="4" w:space="0" w:color="auto"/>
                        </w:rPr>
                      </w:pPr>
                      <w:r w:rsidRPr="00572275">
                        <w:rPr>
                          <w:rFonts w:ascii="Calibri" w:eastAsia="ＭＳ Ｐゴシック" w:hAnsi="Calibri" w:cs="Calibri" w:hint="eastAsia"/>
                          <w:b/>
                          <w:sz w:val="24"/>
                          <w:szCs w:val="24"/>
                          <w:bdr w:val="single" w:sz="4" w:space="0" w:color="auto"/>
                        </w:rPr>
                        <w:t>新ナショナル・カリキュラム案</w:t>
                      </w:r>
                    </w:p>
                    <w:p w:rsidR="00502AC9" w:rsidRPr="001538C2" w:rsidRDefault="00502AC9" w:rsidP="002957A6">
                      <w:pPr>
                        <w:rPr>
                          <w:rFonts w:ascii="Calibri" w:eastAsia="ＭＳ Ｐゴシック" w:hAnsi="Calibri" w:cs="Calibri"/>
                          <w:sz w:val="20"/>
                          <w:szCs w:val="20"/>
                        </w:rPr>
                      </w:pPr>
                      <w:r w:rsidRPr="001538C2">
                        <w:rPr>
                          <w:rFonts w:ascii="Calibri" w:eastAsia="ＭＳ Ｐゴシック" w:hAnsi="Calibri" w:cs="Calibri" w:hint="eastAsia"/>
                          <w:sz w:val="20"/>
                          <w:szCs w:val="20"/>
                        </w:rPr>
                        <w:t>新ナショナル・カリキュラム案の言語</w:t>
                      </w:r>
                      <w:r w:rsidRPr="001538C2">
                        <w:rPr>
                          <w:rFonts w:ascii="Calibri" w:eastAsia="ＭＳ Ｐゴシック" w:hAnsi="Calibri" w:cs="Calibri" w:hint="eastAsia"/>
                          <w:sz w:val="20"/>
                          <w:szCs w:val="20"/>
                        </w:rPr>
                        <w:t>/</w:t>
                      </w:r>
                      <w:r w:rsidRPr="001538C2">
                        <w:rPr>
                          <w:rFonts w:ascii="Calibri" w:eastAsia="ＭＳ Ｐゴシック" w:hAnsi="Calibri" w:cs="Calibri" w:hint="eastAsia"/>
                          <w:sz w:val="20"/>
                          <w:szCs w:val="20"/>
                        </w:rPr>
                        <w:t>外国語に関するポイントは以下のとおり</w:t>
                      </w:r>
                    </w:p>
                    <w:p w:rsidR="00502AC9" w:rsidRDefault="001538C2" w:rsidP="002957A6">
                      <w:pPr>
                        <w:rPr>
                          <w:rFonts w:ascii="Calibri" w:eastAsia="ＭＳ Ｐゴシック" w:hAnsi="Calibri" w:cs="Calibri"/>
                        </w:rPr>
                      </w:pPr>
                      <w:hyperlink r:id="rId16" w:history="1">
                        <w:r w:rsidR="00502AC9" w:rsidRPr="00041DBD">
                          <w:rPr>
                            <w:rStyle w:val="a7"/>
                            <w:rFonts w:ascii="Calibri" w:eastAsia="ＭＳ Ｐゴシック" w:hAnsi="Calibri" w:cs="Calibri"/>
                          </w:rPr>
                          <w:t>http://media.education.gov.uk/assets/files/pdf/n/national%20curriculum%20consultation%20-%20framework%20document.pdf</w:t>
                        </w:r>
                      </w:hyperlink>
                      <w:r w:rsidR="00502AC9">
                        <w:rPr>
                          <w:rFonts w:ascii="Calibri" w:eastAsia="ＭＳ Ｐゴシック" w:hAnsi="Calibri" w:cs="Calibri" w:hint="eastAsia"/>
                        </w:rPr>
                        <w:t xml:space="preserve">　</w:t>
                      </w:r>
                    </w:p>
                    <w:p w:rsidR="00502AC9" w:rsidRPr="009B2C60" w:rsidRDefault="00502AC9" w:rsidP="002957A6">
                      <w:pPr>
                        <w:rPr>
                          <w:rFonts w:ascii="Calibri" w:eastAsia="ＭＳ Ｐゴシック" w:hAnsi="Calibri" w:cs="Calibri"/>
                          <w:b/>
                        </w:rPr>
                      </w:pPr>
                      <w:r w:rsidRPr="009B2C60">
                        <w:rPr>
                          <w:rFonts w:ascii="Calibri" w:eastAsia="ＭＳ Ｐゴシック" w:hAnsi="Calibri" w:cs="Calibri" w:hint="eastAsia"/>
                          <w:b/>
                        </w:rPr>
                        <w:t>【初等教育</w:t>
                      </w:r>
                      <w:r w:rsidRPr="009B2C60">
                        <w:rPr>
                          <w:rFonts w:ascii="Calibri" w:eastAsia="ＭＳ Ｐゴシック" w:hAnsi="Calibri" w:cs="Calibri" w:hint="eastAsia"/>
                          <w:b/>
                        </w:rPr>
                        <w:t>Key Stage2</w:t>
                      </w:r>
                      <w:r w:rsidRPr="009B2C60">
                        <w:rPr>
                          <w:rFonts w:ascii="Calibri" w:eastAsia="ＭＳ Ｐゴシック" w:hAnsi="Calibri" w:cs="Calibri" w:hint="eastAsia"/>
                          <w:b/>
                        </w:rPr>
                        <w:t>】</w:t>
                      </w:r>
                    </w:p>
                    <w:p w:rsidR="00502AC9" w:rsidRPr="001538C2" w:rsidRDefault="00502AC9" w:rsidP="002957A6">
                      <w:pPr>
                        <w:rPr>
                          <w:rFonts w:ascii="Calibri" w:eastAsia="ＭＳ Ｐゴシック" w:hAnsi="Calibri" w:cs="Calibri"/>
                          <w:sz w:val="20"/>
                          <w:szCs w:val="20"/>
                        </w:rPr>
                      </w:pPr>
                      <w:r w:rsidRPr="001538C2">
                        <w:rPr>
                          <w:rFonts w:ascii="Calibri" w:eastAsia="ＭＳ Ｐゴシック" w:hAnsi="Calibri" w:cs="Calibri" w:hint="eastAsia"/>
                          <w:sz w:val="20"/>
                          <w:szCs w:val="20"/>
                        </w:rPr>
                        <w:t>・言語（</w:t>
                      </w:r>
                      <w:r w:rsidRPr="001538C2">
                        <w:rPr>
                          <w:rFonts w:ascii="Calibri" w:eastAsia="ＭＳ Ｐゴシック" w:hAnsi="Calibri" w:cs="Calibri" w:hint="eastAsia"/>
                          <w:sz w:val="20"/>
                          <w:szCs w:val="20"/>
                        </w:rPr>
                        <w:t>languages</w:t>
                      </w:r>
                      <w:r w:rsidRPr="001538C2">
                        <w:rPr>
                          <w:rFonts w:ascii="Calibri" w:eastAsia="ＭＳ Ｐゴシック" w:hAnsi="Calibri" w:cs="Calibri" w:hint="eastAsia"/>
                          <w:sz w:val="20"/>
                          <w:szCs w:val="20"/>
                        </w:rPr>
                        <w:t>）は</w:t>
                      </w:r>
                      <w:r w:rsidRPr="001538C2">
                        <w:rPr>
                          <w:rFonts w:ascii="Calibri" w:eastAsia="ＭＳ Ｐゴシック" w:hAnsi="Calibri" w:cs="Calibri" w:hint="eastAsia"/>
                          <w:sz w:val="20"/>
                          <w:szCs w:val="20"/>
                          <w:u w:val="single"/>
                        </w:rPr>
                        <w:t>必修</w:t>
                      </w:r>
                      <w:r w:rsidRPr="001538C2">
                        <w:rPr>
                          <w:rFonts w:ascii="Calibri" w:eastAsia="ＭＳ Ｐゴシック" w:hAnsi="Calibri" w:cs="Calibri" w:hint="eastAsia"/>
                          <w:sz w:val="20"/>
                          <w:szCs w:val="20"/>
                        </w:rPr>
                        <w:t>。</w:t>
                      </w:r>
                    </w:p>
                    <w:p w:rsidR="00502AC9" w:rsidRDefault="00502AC9" w:rsidP="002957A6">
                      <w:pPr>
                        <w:rPr>
                          <w:rFonts w:ascii="Calibri" w:eastAsia="ＭＳ Ｐゴシック" w:hAnsi="Calibri" w:cs="Calibri" w:hint="eastAsia"/>
                          <w:sz w:val="20"/>
                          <w:szCs w:val="20"/>
                        </w:rPr>
                      </w:pPr>
                      <w:r w:rsidRPr="001538C2">
                        <w:rPr>
                          <w:rFonts w:ascii="Calibri" w:eastAsia="ＭＳ Ｐゴシック" w:hAnsi="Calibri" w:cs="Calibri" w:hint="eastAsia"/>
                          <w:sz w:val="20"/>
                          <w:szCs w:val="20"/>
                        </w:rPr>
                        <w:t>・</w:t>
                      </w:r>
                      <w:r w:rsidRPr="001538C2">
                        <w:rPr>
                          <w:rFonts w:ascii="Calibri" w:eastAsia="ＭＳ Ｐゴシック" w:hAnsi="Calibri" w:cs="Calibri" w:hint="eastAsia"/>
                          <w:sz w:val="20"/>
                          <w:szCs w:val="20"/>
                          <w:u w:val="single"/>
                        </w:rPr>
                        <w:t>フランス語、ドイツ語、イタリア語、中国語、スペイン語、ラテン語、古典ギリシャ語</w:t>
                      </w:r>
                      <w:r w:rsidRPr="001538C2">
                        <w:rPr>
                          <w:rFonts w:ascii="Calibri" w:eastAsia="ＭＳ Ｐゴシック" w:hAnsi="Calibri" w:cs="Calibri" w:hint="eastAsia"/>
                          <w:sz w:val="20"/>
                          <w:szCs w:val="20"/>
                        </w:rPr>
                        <w:t>のうち一つの言語について、生徒が十分に進歩するよう集中して教なければならない。</w:t>
                      </w:r>
                    </w:p>
                    <w:p w:rsidR="001538C2" w:rsidRPr="001538C2" w:rsidRDefault="001538C2" w:rsidP="002957A6">
                      <w:pPr>
                        <w:rPr>
                          <w:rFonts w:ascii="Calibri" w:eastAsia="ＭＳ Ｐゴシック" w:hAnsi="Calibri" w:cs="Calibri"/>
                          <w:sz w:val="20"/>
                          <w:szCs w:val="20"/>
                        </w:rPr>
                      </w:pPr>
                    </w:p>
                    <w:p w:rsidR="00502AC9" w:rsidRPr="009B2C60" w:rsidRDefault="00502AC9" w:rsidP="002957A6">
                      <w:pPr>
                        <w:rPr>
                          <w:rFonts w:ascii="Calibri" w:eastAsia="ＭＳ Ｐゴシック" w:hAnsi="Calibri" w:cs="Calibri"/>
                          <w:b/>
                        </w:rPr>
                      </w:pPr>
                      <w:r w:rsidRPr="009B2C60">
                        <w:rPr>
                          <w:rFonts w:ascii="Calibri" w:eastAsia="ＭＳ Ｐゴシック" w:hAnsi="Calibri" w:cs="Calibri" w:hint="eastAsia"/>
                          <w:b/>
                        </w:rPr>
                        <w:t>【中等教育</w:t>
                      </w:r>
                      <w:r w:rsidRPr="009B2C60">
                        <w:rPr>
                          <w:rFonts w:ascii="Calibri" w:eastAsia="ＭＳ Ｐゴシック" w:hAnsi="Calibri" w:cs="Calibri" w:hint="eastAsia"/>
                          <w:b/>
                        </w:rPr>
                        <w:t>Key Stage3</w:t>
                      </w:r>
                      <w:r w:rsidRPr="009B2C60">
                        <w:rPr>
                          <w:rFonts w:ascii="Calibri" w:eastAsia="ＭＳ Ｐゴシック" w:hAnsi="Calibri" w:cs="Calibri" w:hint="eastAsia"/>
                          <w:b/>
                        </w:rPr>
                        <w:t>】</w:t>
                      </w:r>
                    </w:p>
                    <w:p w:rsidR="00502AC9" w:rsidRPr="001538C2" w:rsidRDefault="00502AC9" w:rsidP="002957A6">
                      <w:pPr>
                        <w:rPr>
                          <w:rFonts w:ascii="Calibri" w:eastAsia="ＭＳ Ｐゴシック" w:hAnsi="Calibri" w:cs="Calibri"/>
                          <w:sz w:val="20"/>
                          <w:szCs w:val="20"/>
                        </w:rPr>
                      </w:pPr>
                      <w:r w:rsidRPr="001538C2">
                        <w:rPr>
                          <w:rFonts w:ascii="Calibri" w:eastAsia="ＭＳ Ｐゴシック" w:hAnsi="Calibri" w:cs="Calibri" w:hint="eastAsia"/>
                          <w:sz w:val="20"/>
                          <w:szCs w:val="20"/>
                        </w:rPr>
                        <w:t>・現代外国語（</w:t>
                      </w:r>
                      <w:r w:rsidRPr="001538C2">
                        <w:rPr>
                          <w:rFonts w:ascii="Calibri" w:eastAsia="ＭＳ Ｐゴシック" w:hAnsi="Calibri" w:cs="Calibri" w:hint="eastAsia"/>
                          <w:sz w:val="20"/>
                          <w:szCs w:val="20"/>
                        </w:rPr>
                        <w:t>modern foreign languages</w:t>
                      </w:r>
                      <w:r w:rsidRPr="001538C2">
                        <w:rPr>
                          <w:rFonts w:ascii="Calibri" w:eastAsia="ＭＳ Ｐゴシック" w:hAnsi="Calibri" w:cs="Calibri" w:hint="eastAsia"/>
                          <w:sz w:val="20"/>
                          <w:szCs w:val="20"/>
                        </w:rPr>
                        <w:t>）は</w:t>
                      </w:r>
                      <w:r w:rsidRPr="001538C2">
                        <w:rPr>
                          <w:rFonts w:ascii="Calibri" w:eastAsia="ＭＳ Ｐゴシック" w:hAnsi="Calibri" w:cs="Calibri" w:hint="eastAsia"/>
                          <w:sz w:val="20"/>
                          <w:szCs w:val="20"/>
                          <w:u w:val="single"/>
                        </w:rPr>
                        <w:t>必修</w:t>
                      </w:r>
                      <w:r w:rsidRPr="001538C2">
                        <w:rPr>
                          <w:rFonts w:ascii="Calibri" w:eastAsia="ＭＳ Ｐゴシック" w:hAnsi="Calibri" w:cs="Calibri" w:hint="eastAsia"/>
                          <w:sz w:val="20"/>
                          <w:szCs w:val="20"/>
                        </w:rPr>
                        <w:t>。</w:t>
                      </w:r>
                    </w:p>
                    <w:p w:rsidR="00502AC9" w:rsidRDefault="00502AC9" w:rsidP="002957A6">
                      <w:pPr>
                        <w:rPr>
                          <w:rFonts w:ascii="Calibri" w:eastAsia="ＭＳ Ｐゴシック" w:hAnsi="Calibri" w:cs="Calibri" w:hint="eastAsia"/>
                          <w:sz w:val="20"/>
                          <w:szCs w:val="20"/>
                          <w:u w:val="single"/>
                        </w:rPr>
                      </w:pPr>
                      <w:r w:rsidRPr="001538C2">
                        <w:rPr>
                          <w:rFonts w:ascii="Calibri" w:eastAsia="ＭＳ Ｐゴシック" w:hAnsi="Calibri" w:cs="Calibri" w:hint="eastAsia"/>
                          <w:sz w:val="20"/>
                          <w:szCs w:val="20"/>
                        </w:rPr>
                        <w:t>・</w:t>
                      </w:r>
                      <w:r w:rsidRPr="001538C2">
                        <w:rPr>
                          <w:rFonts w:ascii="Calibri" w:eastAsia="ＭＳ Ｐゴシック" w:hAnsi="Calibri" w:cs="Calibri" w:hint="eastAsia"/>
                          <w:sz w:val="20"/>
                          <w:szCs w:val="20"/>
                          <w:u w:val="single"/>
                        </w:rPr>
                        <w:t>いずれの現代外国語を教えても良く、</w:t>
                      </w:r>
                      <w:r w:rsidRPr="001538C2">
                        <w:rPr>
                          <w:rFonts w:ascii="Calibri" w:eastAsia="ＭＳ Ｐゴシック" w:hAnsi="Calibri" w:cs="Calibri" w:hint="eastAsia"/>
                          <w:sz w:val="20"/>
                          <w:szCs w:val="20"/>
                          <w:u w:val="single"/>
                        </w:rPr>
                        <w:t>Key Stage2</w:t>
                      </w:r>
                      <w:r w:rsidRPr="001538C2">
                        <w:rPr>
                          <w:rFonts w:ascii="Calibri" w:eastAsia="ＭＳ Ｐゴシック" w:hAnsi="Calibri" w:cs="Calibri" w:hint="eastAsia"/>
                          <w:sz w:val="20"/>
                          <w:szCs w:val="20"/>
                          <w:u w:val="single"/>
                        </w:rPr>
                        <w:t>で積まれた基礎（</w:t>
                      </w:r>
                      <w:r w:rsidRPr="001538C2">
                        <w:rPr>
                          <w:rFonts w:ascii="Calibri" w:eastAsia="ＭＳ Ｐゴシック" w:hAnsi="Calibri" w:cs="Calibri"/>
                          <w:sz w:val="20"/>
                          <w:szCs w:val="20"/>
                          <w:u w:val="single"/>
                        </w:rPr>
                        <w:t>the</w:t>
                      </w:r>
                      <w:r w:rsidRPr="001538C2">
                        <w:rPr>
                          <w:rFonts w:ascii="Calibri" w:eastAsia="ＭＳ Ｐゴシック" w:hAnsi="Calibri" w:cs="Calibri" w:hint="eastAsia"/>
                          <w:sz w:val="20"/>
                          <w:szCs w:val="20"/>
                          <w:u w:val="single"/>
                        </w:rPr>
                        <w:t xml:space="preserve"> foundations laid at Key Stage2</w:t>
                      </w:r>
                      <w:r w:rsidRPr="001538C2">
                        <w:rPr>
                          <w:rFonts w:ascii="Calibri" w:eastAsia="ＭＳ Ｐゴシック" w:hAnsi="Calibri" w:cs="Calibri" w:hint="eastAsia"/>
                          <w:sz w:val="20"/>
                          <w:szCs w:val="20"/>
                          <w:u w:val="single"/>
                        </w:rPr>
                        <w:t>）の上に構築しなければならない。</w:t>
                      </w:r>
                    </w:p>
                    <w:p w:rsidR="001538C2" w:rsidRPr="001538C2" w:rsidRDefault="001538C2" w:rsidP="002957A6">
                      <w:pPr>
                        <w:rPr>
                          <w:rFonts w:ascii="Calibri" w:eastAsia="ＭＳ Ｐゴシック" w:hAnsi="Calibri" w:cs="Calibri"/>
                          <w:sz w:val="20"/>
                          <w:szCs w:val="20"/>
                          <w:u w:val="single"/>
                        </w:rPr>
                      </w:pPr>
                    </w:p>
                    <w:p w:rsidR="00502AC9" w:rsidRPr="009B2C60" w:rsidRDefault="00502AC9" w:rsidP="002957A6">
                      <w:pPr>
                        <w:rPr>
                          <w:rFonts w:ascii="Calibri" w:eastAsia="ＭＳ Ｐゴシック" w:hAnsi="Calibri" w:cs="Calibri"/>
                          <w:b/>
                        </w:rPr>
                      </w:pPr>
                      <w:r w:rsidRPr="009B2C60">
                        <w:rPr>
                          <w:rFonts w:ascii="Calibri" w:eastAsia="ＭＳ Ｐゴシック" w:hAnsi="Calibri" w:cs="Calibri" w:hint="eastAsia"/>
                          <w:b/>
                        </w:rPr>
                        <w:t>【中等教育</w:t>
                      </w:r>
                      <w:r w:rsidRPr="009B2C60">
                        <w:rPr>
                          <w:rFonts w:ascii="Calibri" w:eastAsia="ＭＳ Ｐゴシック" w:hAnsi="Calibri" w:cs="Calibri" w:hint="eastAsia"/>
                          <w:b/>
                        </w:rPr>
                        <w:t>Key Stage4</w:t>
                      </w:r>
                      <w:r w:rsidRPr="009B2C60">
                        <w:rPr>
                          <w:rFonts w:ascii="Calibri" w:eastAsia="ＭＳ Ｐゴシック" w:hAnsi="Calibri" w:cs="Calibri" w:hint="eastAsia"/>
                          <w:b/>
                        </w:rPr>
                        <w:t>】</w:t>
                      </w:r>
                    </w:p>
                    <w:p w:rsidR="00502AC9" w:rsidRPr="001538C2" w:rsidRDefault="00502AC9" w:rsidP="002957A6">
                      <w:pPr>
                        <w:rPr>
                          <w:rFonts w:ascii="Calibri" w:eastAsia="ＭＳ Ｐゴシック" w:hAnsi="Calibri" w:cs="Calibri"/>
                          <w:sz w:val="20"/>
                          <w:szCs w:val="20"/>
                        </w:rPr>
                      </w:pPr>
                      <w:r w:rsidRPr="001538C2">
                        <w:rPr>
                          <w:rFonts w:ascii="Calibri" w:eastAsia="ＭＳ Ｐゴシック" w:hAnsi="Calibri" w:cs="Calibri" w:hint="eastAsia"/>
                          <w:sz w:val="20"/>
                          <w:szCs w:val="20"/>
                        </w:rPr>
                        <w:t>・現代外国語は</w:t>
                      </w:r>
                      <w:r w:rsidRPr="001538C2">
                        <w:rPr>
                          <w:rFonts w:ascii="Calibri" w:eastAsia="ＭＳ Ｐゴシック" w:hAnsi="Calibri" w:cs="Calibri" w:hint="eastAsia"/>
                          <w:sz w:val="20"/>
                          <w:szCs w:val="20"/>
                          <w:u w:val="single"/>
                        </w:rPr>
                        <w:t>必修ではない</w:t>
                      </w:r>
                      <w:r w:rsidRPr="001538C2">
                        <w:rPr>
                          <w:rFonts w:ascii="Calibri" w:eastAsia="ＭＳ Ｐゴシック" w:hAnsi="Calibri" w:cs="Calibri" w:hint="eastAsia"/>
                          <w:sz w:val="20"/>
                          <w:szCs w:val="20"/>
                        </w:rPr>
                        <w:t>。</w:t>
                      </w:r>
                    </w:p>
                    <w:p w:rsidR="00502AC9" w:rsidRPr="001538C2" w:rsidRDefault="00502AC9" w:rsidP="001538C2">
                      <w:pPr>
                        <w:ind w:left="134" w:hangingChars="67" w:hanging="134"/>
                        <w:rPr>
                          <w:rFonts w:ascii="Calibri" w:eastAsia="ＭＳ Ｐゴシック" w:hAnsi="Calibri" w:cs="Calibri"/>
                          <w:sz w:val="20"/>
                          <w:szCs w:val="20"/>
                        </w:rPr>
                      </w:pPr>
                      <w:r w:rsidRPr="001538C2">
                        <w:rPr>
                          <w:rFonts w:ascii="Calibri" w:eastAsia="ＭＳ Ｐゴシック" w:hAnsi="Calibri" w:cs="Calibri" w:hint="eastAsia"/>
                          <w:sz w:val="20"/>
                          <w:szCs w:val="20"/>
                        </w:rPr>
                        <w:t>・すべての生徒は</w:t>
                      </w:r>
                      <w:r w:rsidRPr="001538C2">
                        <w:rPr>
                          <w:rFonts w:ascii="Calibri" w:eastAsia="ＭＳ Ｐゴシック" w:hAnsi="Calibri" w:cs="Calibri" w:hint="eastAsia"/>
                          <w:sz w:val="20"/>
                          <w:szCs w:val="20"/>
                        </w:rPr>
                        <w:t>arts</w:t>
                      </w:r>
                      <w:r w:rsidRPr="001538C2">
                        <w:rPr>
                          <w:rFonts w:ascii="Calibri" w:eastAsia="ＭＳ Ｐゴシック" w:hAnsi="Calibri" w:cs="Calibri" w:hint="eastAsia"/>
                          <w:sz w:val="20"/>
                          <w:szCs w:val="20"/>
                        </w:rPr>
                        <w:t>、</w:t>
                      </w:r>
                      <w:r w:rsidRPr="001538C2">
                        <w:rPr>
                          <w:rFonts w:ascii="Calibri" w:eastAsia="ＭＳ Ｐゴシック" w:hAnsi="Calibri" w:cs="Calibri" w:hint="eastAsia"/>
                          <w:sz w:val="20"/>
                          <w:szCs w:val="20"/>
                        </w:rPr>
                        <w:t>design and technology</w:t>
                      </w:r>
                      <w:r w:rsidRPr="001538C2">
                        <w:rPr>
                          <w:rFonts w:ascii="Calibri" w:eastAsia="ＭＳ Ｐゴシック" w:hAnsi="Calibri" w:cs="Calibri" w:hint="eastAsia"/>
                          <w:sz w:val="20"/>
                          <w:szCs w:val="20"/>
                        </w:rPr>
                        <w:t>、</w:t>
                      </w:r>
                      <w:r w:rsidRPr="001538C2">
                        <w:rPr>
                          <w:rFonts w:ascii="Calibri" w:eastAsia="ＭＳ Ｐゴシック" w:hAnsi="Calibri" w:cs="Calibri" w:hint="eastAsia"/>
                          <w:sz w:val="20"/>
                          <w:szCs w:val="20"/>
                        </w:rPr>
                        <w:t>humanities</w:t>
                      </w:r>
                      <w:r w:rsidRPr="001538C2">
                        <w:rPr>
                          <w:rFonts w:ascii="Calibri" w:eastAsia="ＭＳ Ｐゴシック" w:hAnsi="Calibri" w:cs="Calibri" w:hint="eastAsia"/>
                          <w:sz w:val="20"/>
                          <w:szCs w:val="20"/>
                        </w:rPr>
                        <w:t>、</w:t>
                      </w:r>
                      <w:r w:rsidRPr="001538C2">
                        <w:rPr>
                          <w:rFonts w:ascii="Calibri" w:eastAsia="ＭＳ Ｐゴシック" w:hAnsi="Calibri" w:cs="Calibri" w:hint="eastAsia"/>
                          <w:sz w:val="20"/>
                          <w:szCs w:val="20"/>
                        </w:rPr>
                        <w:t>modern foreign languages</w:t>
                      </w:r>
                      <w:r w:rsidRPr="001538C2">
                        <w:rPr>
                          <w:rFonts w:ascii="Calibri" w:eastAsia="ＭＳ Ｐゴシック" w:hAnsi="Calibri" w:cs="Calibri" w:hint="eastAsia"/>
                          <w:sz w:val="20"/>
                          <w:szCs w:val="20"/>
                        </w:rPr>
                        <w:t>の</w:t>
                      </w:r>
                      <w:r w:rsidRPr="001538C2">
                        <w:rPr>
                          <w:rFonts w:ascii="Calibri" w:eastAsia="ＭＳ Ｐゴシック" w:hAnsi="Calibri" w:cs="Calibri" w:hint="eastAsia"/>
                          <w:sz w:val="20"/>
                          <w:szCs w:val="20"/>
                        </w:rPr>
                        <w:t>4</w:t>
                      </w:r>
                      <w:r w:rsidRPr="001538C2">
                        <w:rPr>
                          <w:rFonts w:ascii="Calibri" w:eastAsia="ＭＳ Ｐゴシック" w:hAnsi="Calibri" w:cs="Calibri" w:hint="eastAsia"/>
                          <w:sz w:val="20"/>
                          <w:szCs w:val="20"/>
                        </w:rPr>
                        <w:t>つのそれぞれの分野に含まれる科目を学ぶことができる法定の権利（</w:t>
                      </w:r>
                      <w:r w:rsidRPr="001538C2">
                        <w:rPr>
                          <w:rFonts w:ascii="Calibri" w:eastAsia="ＭＳ Ｐゴシック" w:hAnsi="Calibri" w:cs="Calibri" w:hint="eastAsia"/>
                          <w:sz w:val="20"/>
                          <w:szCs w:val="20"/>
                        </w:rPr>
                        <w:t>statutory entitlement</w:t>
                      </w:r>
                      <w:r w:rsidRPr="001538C2">
                        <w:rPr>
                          <w:rFonts w:ascii="Calibri" w:eastAsia="ＭＳ Ｐゴシック" w:hAnsi="Calibri" w:cs="Calibri" w:hint="eastAsia"/>
                          <w:sz w:val="20"/>
                          <w:szCs w:val="20"/>
                        </w:rPr>
                        <w:t>）を有する</w:t>
                      </w:r>
                    </w:p>
                  </w:txbxContent>
                </v:textbox>
              </v:shape>
            </w:pict>
          </mc:Fallback>
        </mc:AlternateContent>
      </w:r>
    </w:p>
    <w:sectPr w:rsidR="000C0F1F" w:rsidRPr="00E256B1" w:rsidSect="001538C2">
      <w:pgSz w:w="11906" w:h="16838"/>
      <w:pgMar w:top="1701" w:right="1700" w:bottom="1843"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937" w:rsidRDefault="00B04937" w:rsidP="00946377">
      <w:r>
        <w:separator/>
      </w:r>
    </w:p>
  </w:endnote>
  <w:endnote w:type="continuationSeparator" w:id="0">
    <w:p w:rsidR="00B04937" w:rsidRDefault="00B04937" w:rsidP="00946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937" w:rsidRDefault="00B04937" w:rsidP="00946377">
      <w:r>
        <w:separator/>
      </w:r>
    </w:p>
  </w:footnote>
  <w:footnote w:type="continuationSeparator" w:id="0">
    <w:p w:rsidR="00B04937" w:rsidRDefault="00B04937" w:rsidP="009463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AF7F94"/>
    <w:multiLevelType w:val="hybridMultilevel"/>
    <w:tmpl w:val="FA1A4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3A82EE8"/>
    <w:multiLevelType w:val="hybridMultilevel"/>
    <w:tmpl w:val="9D44E7BE"/>
    <w:lvl w:ilvl="0" w:tplc="0160024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2B714E9E"/>
    <w:multiLevelType w:val="hybridMultilevel"/>
    <w:tmpl w:val="A3F225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377"/>
    <w:rsid w:val="00011302"/>
    <w:rsid w:val="0002594B"/>
    <w:rsid w:val="000759AD"/>
    <w:rsid w:val="000C0F1F"/>
    <w:rsid w:val="000C3E75"/>
    <w:rsid w:val="000E2BDD"/>
    <w:rsid w:val="000E416D"/>
    <w:rsid w:val="00141327"/>
    <w:rsid w:val="0014222B"/>
    <w:rsid w:val="001538C2"/>
    <w:rsid w:val="00171BF6"/>
    <w:rsid w:val="00205DA0"/>
    <w:rsid w:val="0024609F"/>
    <w:rsid w:val="00251CEF"/>
    <w:rsid w:val="00282F0D"/>
    <w:rsid w:val="002957A6"/>
    <w:rsid w:val="002C1798"/>
    <w:rsid w:val="002C5C5B"/>
    <w:rsid w:val="0030298C"/>
    <w:rsid w:val="003163A7"/>
    <w:rsid w:val="00376834"/>
    <w:rsid w:val="003975FD"/>
    <w:rsid w:val="003B22B3"/>
    <w:rsid w:val="003D369E"/>
    <w:rsid w:val="003E184B"/>
    <w:rsid w:val="004471B1"/>
    <w:rsid w:val="00451776"/>
    <w:rsid w:val="004E6935"/>
    <w:rsid w:val="00502AC9"/>
    <w:rsid w:val="005068FA"/>
    <w:rsid w:val="00511E19"/>
    <w:rsid w:val="00511EFC"/>
    <w:rsid w:val="00520937"/>
    <w:rsid w:val="00572275"/>
    <w:rsid w:val="005F00FA"/>
    <w:rsid w:val="00687CE4"/>
    <w:rsid w:val="006A0BEF"/>
    <w:rsid w:val="006C2D43"/>
    <w:rsid w:val="006D1788"/>
    <w:rsid w:val="006D1BE1"/>
    <w:rsid w:val="006F6250"/>
    <w:rsid w:val="006F63B3"/>
    <w:rsid w:val="0075163F"/>
    <w:rsid w:val="00782EF7"/>
    <w:rsid w:val="0079668B"/>
    <w:rsid w:val="007A1CD9"/>
    <w:rsid w:val="007A23B8"/>
    <w:rsid w:val="007D214B"/>
    <w:rsid w:val="007E1F57"/>
    <w:rsid w:val="007E7FC8"/>
    <w:rsid w:val="007F22CF"/>
    <w:rsid w:val="0080142F"/>
    <w:rsid w:val="00844385"/>
    <w:rsid w:val="00890FE7"/>
    <w:rsid w:val="00927122"/>
    <w:rsid w:val="00946377"/>
    <w:rsid w:val="00953FD9"/>
    <w:rsid w:val="009A71A2"/>
    <w:rsid w:val="009B2C60"/>
    <w:rsid w:val="00A26A2A"/>
    <w:rsid w:val="00A30EFD"/>
    <w:rsid w:val="00A43650"/>
    <w:rsid w:val="00A463E0"/>
    <w:rsid w:val="00A55834"/>
    <w:rsid w:val="00A65005"/>
    <w:rsid w:val="00AC0D6B"/>
    <w:rsid w:val="00B04937"/>
    <w:rsid w:val="00B510C7"/>
    <w:rsid w:val="00B900FF"/>
    <w:rsid w:val="00BD4756"/>
    <w:rsid w:val="00BE2F46"/>
    <w:rsid w:val="00C10550"/>
    <w:rsid w:val="00C10CC1"/>
    <w:rsid w:val="00C353AF"/>
    <w:rsid w:val="00C47A38"/>
    <w:rsid w:val="00C5066E"/>
    <w:rsid w:val="00D40A84"/>
    <w:rsid w:val="00D96743"/>
    <w:rsid w:val="00DE509F"/>
    <w:rsid w:val="00E11AD7"/>
    <w:rsid w:val="00E256B1"/>
    <w:rsid w:val="00E60EBA"/>
    <w:rsid w:val="00F0423A"/>
    <w:rsid w:val="00F4183F"/>
    <w:rsid w:val="00FD55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6377"/>
    <w:pPr>
      <w:tabs>
        <w:tab w:val="center" w:pos="4252"/>
        <w:tab w:val="right" w:pos="8504"/>
      </w:tabs>
      <w:snapToGrid w:val="0"/>
    </w:pPr>
  </w:style>
  <w:style w:type="character" w:customStyle="1" w:styleId="a4">
    <w:name w:val="ヘッダー (文字)"/>
    <w:basedOn w:val="a0"/>
    <w:link w:val="a3"/>
    <w:uiPriority w:val="99"/>
    <w:rsid w:val="00946377"/>
  </w:style>
  <w:style w:type="paragraph" w:styleId="a5">
    <w:name w:val="footer"/>
    <w:basedOn w:val="a"/>
    <w:link w:val="a6"/>
    <w:uiPriority w:val="99"/>
    <w:unhideWhenUsed/>
    <w:rsid w:val="00946377"/>
    <w:pPr>
      <w:tabs>
        <w:tab w:val="center" w:pos="4252"/>
        <w:tab w:val="right" w:pos="8504"/>
      </w:tabs>
      <w:snapToGrid w:val="0"/>
    </w:pPr>
  </w:style>
  <w:style w:type="character" w:customStyle="1" w:styleId="a6">
    <w:name w:val="フッター (文字)"/>
    <w:basedOn w:val="a0"/>
    <w:link w:val="a5"/>
    <w:uiPriority w:val="99"/>
    <w:rsid w:val="00946377"/>
  </w:style>
  <w:style w:type="character" w:styleId="a7">
    <w:name w:val="Hyperlink"/>
    <w:basedOn w:val="a0"/>
    <w:uiPriority w:val="99"/>
    <w:unhideWhenUsed/>
    <w:rsid w:val="00205DA0"/>
    <w:rPr>
      <w:color w:val="0000FF" w:themeColor="hyperlink"/>
      <w:u w:val="single"/>
    </w:rPr>
  </w:style>
  <w:style w:type="paragraph" w:styleId="a8">
    <w:name w:val="List Paragraph"/>
    <w:basedOn w:val="a"/>
    <w:uiPriority w:val="34"/>
    <w:qFormat/>
    <w:rsid w:val="00A65005"/>
    <w:pPr>
      <w:ind w:leftChars="400" w:left="840"/>
    </w:pPr>
  </w:style>
  <w:style w:type="paragraph" w:styleId="a9">
    <w:name w:val="Balloon Text"/>
    <w:basedOn w:val="a"/>
    <w:link w:val="aa"/>
    <w:uiPriority w:val="99"/>
    <w:semiHidden/>
    <w:unhideWhenUsed/>
    <w:rsid w:val="0002594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2594B"/>
    <w:rPr>
      <w:rFonts w:asciiTheme="majorHAnsi" w:eastAsiaTheme="majorEastAsia" w:hAnsiTheme="majorHAnsi" w:cstheme="majorBidi"/>
      <w:sz w:val="18"/>
      <w:szCs w:val="18"/>
    </w:rPr>
  </w:style>
  <w:style w:type="paragraph" w:styleId="ab">
    <w:name w:val="Closing"/>
    <w:basedOn w:val="a"/>
    <w:link w:val="ac"/>
    <w:uiPriority w:val="99"/>
    <w:unhideWhenUsed/>
    <w:rsid w:val="00C353AF"/>
    <w:pPr>
      <w:jc w:val="right"/>
    </w:pPr>
    <w:rPr>
      <w:rFonts w:ascii="Calibri" w:eastAsia="ＭＳ Ｐゴシック" w:hAnsi="Calibri" w:cs="Calibri"/>
      <w:lang w:val="en-GB"/>
    </w:rPr>
  </w:style>
  <w:style w:type="character" w:customStyle="1" w:styleId="ac">
    <w:name w:val="結語 (文字)"/>
    <w:basedOn w:val="a0"/>
    <w:link w:val="ab"/>
    <w:uiPriority w:val="99"/>
    <w:rsid w:val="00C353AF"/>
    <w:rPr>
      <w:rFonts w:ascii="Calibri" w:eastAsia="ＭＳ Ｐゴシック" w:hAnsi="Calibri" w:cs="Calibri"/>
      <w:lang w:val="en-GB"/>
    </w:rPr>
  </w:style>
  <w:style w:type="character" w:styleId="ad">
    <w:name w:val="FollowedHyperlink"/>
    <w:basedOn w:val="a0"/>
    <w:uiPriority w:val="99"/>
    <w:semiHidden/>
    <w:unhideWhenUsed/>
    <w:rsid w:val="006F625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6377"/>
    <w:pPr>
      <w:tabs>
        <w:tab w:val="center" w:pos="4252"/>
        <w:tab w:val="right" w:pos="8504"/>
      </w:tabs>
      <w:snapToGrid w:val="0"/>
    </w:pPr>
  </w:style>
  <w:style w:type="character" w:customStyle="1" w:styleId="a4">
    <w:name w:val="ヘッダー (文字)"/>
    <w:basedOn w:val="a0"/>
    <w:link w:val="a3"/>
    <w:uiPriority w:val="99"/>
    <w:rsid w:val="00946377"/>
  </w:style>
  <w:style w:type="paragraph" w:styleId="a5">
    <w:name w:val="footer"/>
    <w:basedOn w:val="a"/>
    <w:link w:val="a6"/>
    <w:uiPriority w:val="99"/>
    <w:unhideWhenUsed/>
    <w:rsid w:val="00946377"/>
    <w:pPr>
      <w:tabs>
        <w:tab w:val="center" w:pos="4252"/>
        <w:tab w:val="right" w:pos="8504"/>
      </w:tabs>
      <w:snapToGrid w:val="0"/>
    </w:pPr>
  </w:style>
  <w:style w:type="character" w:customStyle="1" w:styleId="a6">
    <w:name w:val="フッター (文字)"/>
    <w:basedOn w:val="a0"/>
    <w:link w:val="a5"/>
    <w:uiPriority w:val="99"/>
    <w:rsid w:val="00946377"/>
  </w:style>
  <w:style w:type="character" w:styleId="a7">
    <w:name w:val="Hyperlink"/>
    <w:basedOn w:val="a0"/>
    <w:uiPriority w:val="99"/>
    <w:unhideWhenUsed/>
    <w:rsid w:val="00205DA0"/>
    <w:rPr>
      <w:color w:val="0000FF" w:themeColor="hyperlink"/>
      <w:u w:val="single"/>
    </w:rPr>
  </w:style>
  <w:style w:type="paragraph" w:styleId="a8">
    <w:name w:val="List Paragraph"/>
    <w:basedOn w:val="a"/>
    <w:uiPriority w:val="34"/>
    <w:qFormat/>
    <w:rsid w:val="00A65005"/>
    <w:pPr>
      <w:ind w:leftChars="400" w:left="840"/>
    </w:pPr>
  </w:style>
  <w:style w:type="paragraph" w:styleId="a9">
    <w:name w:val="Balloon Text"/>
    <w:basedOn w:val="a"/>
    <w:link w:val="aa"/>
    <w:uiPriority w:val="99"/>
    <w:semiHidden/>
    <w:unhideWhenUsed/>
    <w:rsid w:val="0002594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2594B"/>
    <w:rPr>
      <w:rFonts w:asciiTheme="majorHAnsi" w:eastAsiaTheme="majorEastAsia" w:hAnsiTheme="majorHAnsi" w:cstheme="majorBidi"/>
      <w:sz w:val="18"/>
      <w:szCs w:val="18"/>
    </w:rPr>
  </w:style>
  <w:style w:type="paragraph" w:styleId="ab">
    <w:name w:val="Closing"/>
    <w:basedOn w:val="a"/>
    <w:link w:val="ac"/>
    <w:uiPriority w:val="99"/>
    <w:unhideWhenUsed/>
    <w:rsid w:val="00C353AF"/>
    <w:pPr>
      <w:jc w:val="right"/>
    </w:pPr>
    <w:rPr>
      <w:rFonts w:ascii="Calibri" w:eastAsia="ＭＳ Ｐゴシック" w:hAnsi="Calibri" w:cs="Calibri"/>
      <w:lang w:val="en-GB"/>
    </w:rPr>
  </w:style>
  <w:style w:type="character" w:customStyle="1" w:styleId="ac">
    <w:name w:val="結語 (文字)"/>
    <w:basedOn w:val="a0"/>
    <w:link w:val="ab"/>
    <w:uiPriority w:val="99"/>
    <w:rsid w:val="00C353AF"/>
    <w:rPr>
      <w:rFonts w:ascii="Calibri" w:eastAsia="ＭＳ Ｐゴシック" w:hAnsi="Calibri" w:cs="Calibri"/>
      <w:lang w:val="en-GB"/>
    </w:rPr>
  </w:style>
  <w:style w:type="character" w:styleId="ad">
    <w:name w:val="FollowedHyperlink"/>
    <w:basedOn w:val="a0"/>
    <w:uiPriority w:val="99"/>
    <w:semiHidden/>
    <w:unhideWhenUsed/>
    <w:rsid w:val="006F62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395739">
      <w:bodyDiv w:val="1"/>
      <w:marLeft w:val="0"/>
      <w:marRight w:val="0"/>
      <w:marTop w:val="0"/>
      <w:marBottom w:val="0"/>
      <w:divBdr>
        <w:top w:val="none" w:sz="0" w:space="0" w:color="auto"/>
        <w:left w:val="none" w:sz="0" w:space="0" w:color="auto"/>
        <w:bottom w:val="none" w:sz="0" w:space="0" w:color="auto"/>
        <w:right w:val="none" w:sz="0" w:space="0" w:color="auto"/>
      </w:divBdr>
    </w:div>
    <w:div w:id="1365525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edia.education.gov.uk/assets/files/pdf/c/ks2%20choice%20of%20languages%20consultation%20report%20final%2005-02-13.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media.education.gov.uk/assets/files/pdf/r/reforming%20key%20stage%204%20qualifications%20consultation%20response%20final.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edia.education.gov.uk/assets/files/pdf/n/national%20curriculum%20consultation%20-%20framework%20document.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ia.education.gov.uk/assets/files/pdf/c/ks2%20choice%20of%20languages%20consultation%20report%20final%2005-02-13.pdf" TargetMode="External"/><Relationship Id="rId5" Type="http://schemas.openxmlformats.org/officeDocument/2006/relationships/settings" Target="settings.xml"/><Relationship Id="rId15" Type="http://schemas.openxmlformats.org/officeDocument/2006/relationships/hyperlink" Target="http://media.education.gov.uk/assets/files/pdf/n/national%20curriculum%20consultation%20-%20framework%20document.pdf" TargetMode="External"/><Relationship Id="rId10" Type="http://schemas.openxmlformats.org/officeDocument/2006/relationships/hyperlink" Target="https://www.education.gov.uk/aboutdfe/departmentalinformation/consultations/submit" TargetMode="External"/><Relationship Id="rId4" Type="http://schemas.microsoft.com/office/2007/relationships/stylesWithEffects" Target="stylesWithEffects.xml"/><Relationship Id="rId9" Type="http://schemas.openxmlformats.org/officeDocument/2006/relationships/hyperlink" Target="http://www.education.gov.uk/aboutdfe/departmentalinformation/consultations/a00221262/reform-national-curriculum" TargetMode="External"/><Relationship Id="rId14" Type="http://schemas.openxmlformats.org/officeDocument/2006/relationships/hyperlink" Target="http://media.education.gov.uk/assets/files/pdf/r/reforming%20key%20stage%204%20qualifications%20consultation%20response%20final.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E39B7-807D-4DB5-B9FE-3FBE6DC22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TotalTime>
  <Pages>3</Pages>
  <Words>309</Words>
  <Characters>1764</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Yuko Murata</dc:creator>
  <cp:lastModifiedBy>Yuko Murata</cp:lastModifiedBy>
  <cp:revision>26</cp:revision>
  <cp:lastPrinted>2013-02-15T18:05:00Z</cp:lastPrinted>
  <dcterms:created xsi:type="dcterms:W3CDTF">2012-11-30T15:29:00Z</dcterms:created>
  <dcterms:modified xsi:type="dcterms:W3CDTF">2013-02-25T16:43:00Z</dcterms:modified>
</cp:coreProperties>
</file>