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834B5" w14:textId="7E3EE407" w:rsidR="00113103" w:rsidRDefault="007D1CBE">
      <w:pPr>
        <w:tabs>
          <w:tab w:val="left" w:pos="6240"/>
        </w:tabs>
        <w:spacing w:line="280" w:lineRule="auto"/>
        <w:ind w:left="120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proofErr w:type="spellStart"/>
      <w:r>
        <w:rPr>
          <w:rFonts w:ascii="BIZ UDPゴシック" w:eastAsia="BIZ UDPゴシック" w:hAnsi="BIZ UDPゴシック"/>
          <w:b/>
          <w:bCs/>
          <w:sz w:val="28"/>
          <w:szCs w:val="28"/>
        </w:rPr>
        <w:t>Ja</w:t>
      </w:r>
      <w:r w:rsidR="00113103">
        <w:rPr>
          <w:rFonts w:ascii="BIZ UDPゴシック" w:eastAsia="BIZ UDPゴシック" w:hAnsi="BIZ UDPゴシック"/>
          <w:b/>
          <w:bCs/>
          <w:sz w:val="28"/>
          <w:szCs w:val="28"/>
        </w:rPr>
        <w:t>V</w:t>
      </w:r>
      <w:r>
        <w:rPr>
          <w:rFonts w:ascii="BIZ UDPゴシック" w:eastAsia="BIZ UDPゴシック" w:hAnsi="BIZ UDPゴシック"/>
          <w:b/>
          <w:bCs/>
          <w:sz w:val="28"/>
          <w:szCs w:val="28"/>
        </w:rPr>
        <w:t>iChamp</w:t>
      </w:r>
      <w:proofErr w:type="spellEnd"/>
      <w:r w:rsidR="00113103">
        <w:rPr>
          <w:rFonts w:ascii="BIZ UDPゴシック" w:eastAsia="BIZ UDPゴシック" w:hAnsi="BIZ UDPゴシック"/>
          <w:b/>
          <w:bCs/>
          <w:sz w:val="28"/>
          <w:szCs w:val="28"/>
        </w:rPr>
        <w:t xml:space="preserve"> 2022</w:t>
      </w:r>
    </w:p>
    <w:p w14:paraId="75045CE0" w14:textId="52A4592E" w:rsidR="0080071E" w:rsidRDefault="00113103">
      <w:pPr>
        <w:tabs>
          <w:tab w:val="left" w:pos="6240"/>
        </w:tabs>
        <w:spacing w:line="280" w:lineRule="auto"/>
        <w:ind w:left="120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255F2F">
        <w:rPr>
          <w:rFonts w:ascii="BIZ UDPゴシック" w:eastAsia="BIZ UDPゴシック" w:hAnsi="BIZ UDPゴシック"/>
          <w:b/>
          <w:bCs/>
          <w:sz w:val="28"/>
          <w:szCs w:val="28"/>
        </w:rPr>
        <w:t>Japanese Video Championship for Young Learners U</w:t>
      </w:r>
      <w:r>
        <w:rPr>
          <w:rFonts w:ascii="BIZ UDPゴシック" w:eastAsia="BIZ UDPゴシック" w:hAnsi="BIZ UDPゴシック"/>
          <w:b/>
          <w:bCs/>
          <w:sz w:val="28"/>
          <w:szCs w:val="28"/>
        </w:rPr>
        <w:t>K</w:t>
      </w:r>
    </w:p>
    <w:p w14:paraId="761A7C5D" w14:textId="77777777" w:rsidR="00113103" w:rsidRDefault="00113103">
      <w:pPr>
        <w:tabs>
          <w:tab w:val="left" w:pos="6240"/>
        </w:tabs>
        <w:spacing w:line="280" w:lineRule="auto"/>
        <w:ind w:left="120"/>
        <w:jc w:val="center"/>
        <w:rPr>
          <w:rFonts w:ascii="Grotesque Light" w:eastAsia="Grotesque Light" w:hAnsi="Grotesque Light" w:cs="Grotesque Light"/>
          <w:b/>
          <w:sz w:val="32"/>
          <w:szCs w:val="32"/>
        </w:rPr>
      </w:pPr>
    </w:p>
    <w:p w14:paraId="436BF64F" w14:textId="77777777" w:rsidR="0080071E" w:rsidRDefault="00E73A84">
      <w:pPr>
        <w:tabs>
          <w:tab w:val="left" w:pos="6240"/>
        </w:tabs>
        <w:spacing w:line="280" w:lineRule="auto"/>
        <w:ind w:left="120"/>
        <w:jc w:val="center"/>
        <w:rPr>
          <w:rFonts w:ascii="Grotesque Light" w:eastAsia="Grotesque Light" w:hAnsi="Grotesque Light" w:cs="Grotesque Light"/>
          <w:sz w:val="32"/>
          <w:szCs w:val="32"/>
          <w:u w:val="single"/>
        </w:rPr>
      </w:pPr>
      <w:r>
        <w:rPr>
          <w:rFonts w:ascii="Grotesque Light" w:eastAsia="Grotesque Light" w:hAnsi="Grotesque Light" w:cs="Grotesque Light"/>
          <w:sz w:val="32"/>
          <w:szCs w:val="32"/>
          <w:u w:val="single"/>
        </w:rPr>
        <w:t>Parent’s/Guardian’s Consent Form</w:t>
      </w:r>
    </w:p>
    <w:p w14:paraId="4C988A6C" w14:textId="77777777" w:rsidR="0080071E" w:rsidRDefault="0080071E">
      <w:pPr>
        <w:spacing w:line="280" w:lineRule="auto"/>
        <w:rPr>
          <w:rFonts w:ascii="Grotesque Light" w:eastAsia="Grotesque Light" w:hAnsi="Grotesque Light" w:cs="Grotesque Light"/>
          <w:b/>
          <w:sz w:val="21"/>
          <w:szCs w:val="21"/>
        </w:rPr>
      </w:pPr>
    </w:p>
    <w:p w14:paraId="23A8BBD6" w14:textId="3A79427A" w:rsidR="0080071E" w:rsidRPr="00F45EDC" w:rsidRDefault="00E73A84">
      <w:pPr>
        <w:spacing w:line="280" w:lineRule="auto"/>
        <w:rPr>
          <w:rFonts w:ascii="Grotesque Light" w:eastAsia="Grotesque Light" w:hAnsi="Grotesque Light" w:cs="Grotesque Light"/>
          <w:b/>
          <w:sz w:val="32"/>
          <w:szCs w:val="32"/>
        </w:rPr>
      </w:pPr>
      <w:r>
        <w:rPr>
          <w:rFonts w:ascii="Grotesque Light" w:eastAsia="Grotesque Light" w:hAnsi="Grotesque Light" w:cs="Grotesque Light"/>
          <w:b/>
          <w:sz w:val="24"/>
        </w:rPr>
        <w:t xml:space="preserve">This form can be signed by EITHER the parent OR the guardian of the student, providing that the parent OR guardian understands the overall guidelines of the </w:t>
      </w:r>
      <w:r w:rsidR="00F45EDC">
        <w:rPr>
          <w:rFonts w:ascii="Grotesque Light" w:eastAsia="Grotesque Light" w:hAnsi="Grotesque Light" w:cs="Grotesque Light"/>
          <w:b/>
          <w:sz w:val="24"/>
        </w:rPr>
        <w:t>a</w:t>
      </w:r>
      <w:r>
        <w:rPr>
          <w:rFonts w:ascii="Grotesque Light" w:eastAsia="Grotesque Light" w:hAnsi="Grotesque Light" w:cs="Grotesque Light"/>
          <w:b/>
          <w:sz w:val="24"/>
        </w:rPr>
        <w:t>cceptance from the Parent/Guardian of the Participant:</w:t>
      </w:r>
    </w:p>
    <w:p w14:paraId="5466144C" w14:textId="6B259574" w:rsidR="006C3F01" w:rsidRDefault="006C3F01">
      <w:pPr>
        <w:jc w:val="right"/>
        <w:rPr>
          <w:rFonts w:ascii="Grotesque Light" w:eastAsia="Grotesque Light" w:hAnsi="Grotesque Light" w:cs="Grotesque Light"/>
        </w:rPr>
      </w:pPr>
    </w:p>
    <w:p w14:paraId="2FA65C04" w14:textId="77777777" w:rsidR="006C3F01" w:rsidRDefault="006C3F01" w:rsidP="006C3F01">
      <w:pPr>
        <w:jc w:val="left"/>
        <w:rPr>
          <w:rFonts w:ascii="Grotesque Light" w:eastAsiaTheme="minorEastAsia" w:hAnsi="Grotesque Light" w:cs="Grotesque Light"/>
        </w:rPr>
      </w:pPr>
    </w:p>
    <w:p w14:paraId="3B81C99E" w14:textId="1E339B0A" w:rsidR="00F45EDC" w:rsidRPr="00860195" w:rsidRDefault="00F45EDC" w:rsidP="00DA1BAA">
      <w:pPr>
        <w:ind w:left="426" w:hanging="426"/>
        <w:jc w:val="left"/>
        <w:rPr>
          <w:rFonts w:ascii="Grotesque Light" w:eastAsiaTheme="minorEastAsia" w:hAnsi="Grotesque Light" w:cs="Grotesque Light"/>
          <w:sz w:val="21"/>
          <w:szCs w:val="28"/>
        </w:rPr>
      </w:pPr>
      <w:r w:rsidRPr="00860195">
        <w:rPr>
          <w:rFonts w:ascii="Grotesque Light" w:eastAsiaTheme="minorEastAsia" w:hAnsi="Grotesque Light" w:cs="Grotesque Light"/>
          <w:sz w:val="21"/>
          <w:szCs w:val="28"/>
        </w:rPr>
        <w:t>1.</w:t>
      </w:r>
      <w:r w:rsidRPr="00860195">
        <w:rPr>
          <w:rFonts w:ascii="Grotesque Light" w:eastAsiaTheme="minorEastAsia" w:hAnsi="Grotesque Light" w:cs="Grotesque Light"/>
          <w:sz w:val="21"/>
          <w:szCs w:val="28"/>
        </w:rPr>
        <w:tab/>
        <w:t xml:space="preserve">I agree to the two items below and am applying to participate in the </w:t>
      </w:r>
      <w:proofErr w:type="spellStart"/>
      <w:r w:rsidR="00DA1BAA" w:rsidRPr="00DA1BAA">
        <w:rPr>
          <w:rFonts w:ascii="Grotesque Light" w:eastAsiaTheme="minorEastAsia" w:hAnsi="Grotesque Light" w:cs="Grotesque Light"/>
          <w:b/>
          <w:bCs/>
          <w:sz w:val="21"/>
          <w:szCs w:val="28"/>
        </w:rPr>
        <w:t>JaViChamp</w:t>
      </w:r>
      <w:proofErr w:type="spellEnd"/>
      <w:r w:rsidR="00DA1BAA">
        <w:rPr>
          <w:rFonts w:ascii="Grotesque Light" w:eastAsiaTheme="minorEastAsia" w:hAnsi="Grotesque Light" w:cs="Grotesque Light"/>
          <w:sz w:val="21"/>
          <w:szCs w:val="28"/>
        </w:rPr>
        <w:t xml:space="preserve"> </w:t>
      </w:r>
      <w:r w:rsidRPr="00860195">
        <w:rPr>
          <w:rFonts w:ascii="Grotesque Light" w:eastAsiaTheme="minorEastAsia" w:hAnsi="Grotesque Light" w:cs="Grotesque Light"/>
          <w:sz w:val="21"/>
          <w:szCs w:val="28"/>
        </w:rPr>
        <w:t xml:space="preserve">(hereafter referred to as the </w:t>
      </w:r>
      <w:r w:rsidR="00860195" w:rsidRPr="00860195">
        <w:rPr>
          <w:rFonts w:ascii="Grotesque Light" w:eastAsiaTheme="minorEastAsia" w:hAnsi="Grotesque Light" w:cs="Grotesque Light"/>
          <w:sz w:val="21"/>
          <w:szCs w:val="28"/>
        </w:rPr>
        <w:t>Event</w:t>
      </w:r>
      <w:r w:rsidRPr="00860195">
        <w:rPr>
          <w:rFonts w:ascii="Grotesque Light" w:eastAsiaTheme="minorEastAsia" w:hAnsi="Grotesque Light" w:cs="Grotesque Light"/>
          <w:sz w:val="21"/>
          <w:szCs w:val="28"/>
        </w:rPr>
        <w:t>) and run by The Japan Foundation, London (hereafter referred to as The Japan Foundation).</w:t>
      </w:r>
    </w:p>
    <w:p w14:paraId="7D208D35" w14:textId="493ECDB4" w:rsidR="00F45EDC" w:rsidRPr="00860195" w:rsidRDefault="00F45EDC" w:rsidP="00DA1BAA">
      <w:pPr>
        <w:ind w:left="851" w:hanging="284"/>
        <w:jc w:val="left"/>
        <w:rPr>
          <w:rFonts w:ascii="Grotesque Light" w:eastAsiaTheme="minorEastAsia" w:hAnsi="Grotesque Light" w:cs="Grotesque Light"/>
          <w:sz w:val="21"/>
          <w:szCs w:val="28"/>
        </w:rPr>
      </w:pPr>
      <w:r w:rsidRPr="00860195">
        <w:rPr>
          <w:rFonts w:ascii="Grotesque Light" w:eastAsiaTheme="minorEastAsia" w:hAnsi="Grotesque Light" w:cs="Grotesque Light"/>
          <w:sz w:val="21"/>
          <w:szCs w:val="28"/>
        </w:rPr>
        <w:t>-</w:t>
      </w:r>
      <w:r w:rsidRPr="00860195">
        <w:rPr>
          <w:rFonts w:ascii="Grotesque Light" w:eastAsiaTheme="minorEastAsia" w:hAnsi="Grotesque Light" w:cs="Grotesque Light"/>
          <w:sz w:val="21"/>
          <w:szCs w:val="28"/>
        </w:rPr>
        <w:tab/>
        <w:t xml:space="preserve">The </w:t>
      </w:r>
      <w:proofErr w:type="spellStart"/>
      <w:r w:rsidR="00DA1BAA">
        <w:rPr>
          <w:rFonts w:ascii="Grotesque Light" w:eastAsiaTheme="minorEastAsia" w:hAnsi="Grotesque Light" w:cs="Grotesque Light"/>
          <w:sz w:val="21"/>
          <w:szCs w:val="28"/>
        </w:rPr>
        <w:t>JaViChamp</w:t>
      </w:r>
      <w:proofErr w:type="spellEnd"/>
      <w:r w:rsidRPr="00860195">
        <w:rPr>
          <w:rFonts w:ascii="Grotesque Light" w:eastAsiaTheme="minorEastAsia" w:hAnsi="Grotesque Light" w:cs="Grotesque Light"/>
          <w:sz w:val="21"/>
          <w:szCs w:val="28"/>
        </w:rPr>
        <w:t xml:space="preserve"> video I submitted will be played at the </w:t>
      </w:r>
      <w:r w:rsidR="00860195" w:rsidRPr="00860195">
        <w:rPr>
          <w:rFonts w:ascii="Grotesque Light" w:eastAsiaTheme="minorEastAsia" w:hAnsi="Grotesque Light" w:cs="Grotesque Light"/>
          <w:sz w:val="21"/>
          <w:szCs w:val="28"/>
        </w:rPr>
        <w:t>event</w:t>
      </w:r>
      <w:r w:rsidRPr="00860195">
        <w:rPr>
          <w:rFonts w:ascii="Grotesque Light" w:eastAsiaTheme="minorEastAsia" w:hAnsi="Grotesque Light" w:cs="Grotesque Light"/>
          <w:sz w:val="21"/>
          <w:szCs w:val="28"/>
        </w:rPr>
        <w:t>.</w:t>
      </w:r>
    </w:p>
    <w:p w14:paraId="64D63026" w14:textId="56E16C35" w:rsidR="00F45EDC" w:rsidRPr="00860195" w:rsidRDefault="00F45EDC" w:rsidP="00DA1BAA">
      <w:pPr>
        <w:ind w:left="851" w:hanging="284"/>
        <w:jc w:val="left"/>
        <w:rPr>
          <w:rFonts w:ascii="Grotesque Light" w:eastAsiaTheme="minorEastAsia" w:hAnsi="Grotesque Light" w:cs="Grotesque Light"/>
          <w:sz w:val="21"/>
          <w:szCs w:val="28"/>
        </w:rPr>
      </w:pPr>
      <w:r w:rsidRPr="00860195">
        <w:rPr>
          <w:rFonts w:ascii="Grotesque Light" w:eastAsiaTheme="minorEastAsia" w:hAnsi="Grotesque Light" w:cs="Grotesque Light"/>
          <w:sz w:val="21"/>
          <w:szCs w:val="28"/>
        </w:rPr>
        <w:t>-</w:t>
      </w:r>
      <w:r w:rsidRPr="00860195">
        <w:rPr>
          <w:rFonts w:ascii="Grotesque Light" w:eastAsiaTheme="minorEastAsia" w:hAnsi="Grotesque Light" w:cs="Grotesque Light"/>
          <w:sz w:val="21"/>
          <w:szCs w:val="28"/>
        </w:rPr>
        <w:tab/>
        <w:t xml:space="preserve">In the event of prior agreement, I will present live during the </w:t>
      </w:r>
      <w:r w:rsidR="00860195" w:rsidRPr="00860195">
        <w:rPr>
          <w:rFonts w:ascii="Grotesque Light" w:eastAsiaTheme="minorEastAsia" w:hAnsi="Grotesque Light" w:cs="Grotesque Light"/>
          <w:sz w:val="21"/>
          <w:szCs w:val="28"/>
        </w:rPr>
        <w:t>Event</w:t>
      </w:r>
      <w:r w:rsidRPr="00860195">
        <w:rPr>
          <w:rFonts w:ascii="Grotesque Light" w:eastAsiaTheme="minorEastAsia" w:hAnsi="Grotesque Light" w:cs="Grotesque Light"/>
          <w:sz w:val="21"/>
          <w:szCs w:val="28"/>
        </w:rPr>
        <w:t>.</w:t>
      </w:r>
    </w:p>
    <w:p w14:paraId="0802126D" w14:textId="77777777" w:rsidR="00F45EDC" w:rsidRPr="00860195" w:rsidRDefault="00F45EDC" w:rsidP="00F45EDC">
      <w:pPr>
        <w:jc w:val="left"/>
        <w:rPr>
          <w:rFonts w:ascii="Grotesque Light" w:eastAsiaTheme="minorEastAsia" w:hAnsi="Grotesque Light" w:cs="Grotesque Light"/>
          <w:sz w:val="21"/>
          <w:szCs w:val="28"/>
        </w:rPr>
      </w:pPr>
    </w:p>
    <w:p w14:paraId="5289934C" w14:textId="77777777" w:rsidR="00F45EDC" w:rsidRPr="00860195" w:rsidRDefault="00F45EDC" w:rsidP="00DA1BAA">
      <w:pPr>
        <w:ind w:left="426" w:hanging="426"/>
        <w:jc w:val="left"/>
        <w:rPr>
          <w:rFonts w:ascii="Grotesque Light" w:eastAsiaTheme="minorEastAsia" w:hAnsi="Grotesque Light" w:cs="Grotesque Light"/>
          <w:sz w:val="21"/>
          <w:szCs w:val="28"/>
        </w:rPr>
      </w:pPr>
      <w:r w:rsidRPr="00860195">
        <w:rPr>
          <w:rFonts w:ascii="Grotesque Light" w:eastAsiaTheme="minorEastAsia" w:hAnsi="Grotesque Light" w:cs="Grotesque Light"/>
          <w:sz w:val="21"/>
          <w:szCs w:val="28"/>
        </w:rPr>
        <w:t>2.</w:t>
      </w:r>
      <w:r w:rsidRPr="00860195">
        <w:rPr>
          <w:rFonts w:ascii="Grotesque Light" w:eastAsiaTheme="minorEastAsia" w:hAnsi="Grotesque Light" w:cs="Grotesque Light"/>
          <w:sz w:val="21"/>
          <w:szCs w:val="28"/>
        </w:rPr>
        <w:tab/>
        <w:t>Use of recording:</w:t>
      </w:r>
    </w:p>
    <w:p w14:paraId="02E4B131" w14:textId="6103191F" w:rsidR="00F45EDC" w:rsidRPr="00860195" w:rsidRDefault="00F45EDC" w:rsidP="00DA1BAA">
      <w:pPr>
        <w:ind w:left="851" w:hanging="284"/>
        <w:jc w:val="left"/>
        <w:rPr>
          <w:rFonts w:ascii="Grotesque Light" w:eastAsiaTheme="minorEastAsia" w:hAnsi="Grotesque Light" w:cs="Grotesque Light"/>
          <w:sz w:val="21"/>
          <w:szCs w:val="28"/>
        </w:rPr>
      </w:pPr>
      <w:r w:rsidRPr="00860195">
        <w:rPr>
          <w:rFonts w:ascii="Grotesque Light" w:eastAsiaTheme="minorEastAsia" w:hAnsi="Grotesque Light" w:cs="Grotesque Light"/>
          <w:sz w:val="21"/>
          <w:szCs w:val="28"/>
        </w:rPr>
        <w:t>-</w:t>
      </w:r>
      <w:r w:rsidRPr="00860195">
        <w:rPr>
          <w:rFonts w:ascii="Grotesque Light" w:eastAsiaTheme="minorEastAsia" w:hAnsi="Grotesque Light" w:cs="Grotesque Light"/>
          <w:sz w:val="21"/>
          <w:szCs w:val="28"/>
        </w:rPr>
        <w:tab/>
        <w:t xml:space="preserve">I consent for </w:t>
      </w:r>
      <w:r w:rsidR="00860195" w:rsidRPr="00860195">
        <w:rPr>
          <w:rFonts w:ascii="Grotesque Light" w:eastAsiaTheme="minorEastAsia" w:hAnsi="Grotesque Light" w:cs="Grotesque Light"/>
          <w:sz w:val="21"/>
          <w:szCs w:val="28"/>
        </w:rPr>
        <w:t>the s</w:t>
      </w:r>
      <w:r w:rsidRPr="00860195">
        <w:rPr>
          <w:rFonts w:ascii="Grotesque Light" w:eastAsiaTheme="minorEastAsia" w:hAnsi="Grotesque Light" w:cs="Grotesque Light"/>
          <w:sz w:val="21"/>
          <w:szCs w:val="28"/>
        </w:rPr>
        <w:t xml:space="preserve">ubmitted video to be used for advertising and reporting purposes by The Japan Foundation on their website, their official YouTube account, in matters related to future </w:t>
      </w:r>
      <w:r w:rsidR="00860195" w:rsidRPr="00860195">
        <w:rPr>
          <w:rFonts w:ascii="Grotesque Light" w:eastAsiaTheme="minorEastAsia" w:hAnsi="Grotesque Light" w:cs="Grotesque Light"/>
          <w:sz w:val="21"/>
          <w:szCs w:val="28"/>
        </w:rPr>
        <w:t>Event</w:t>
      </w:r>
      <w:r w:rsidRPr="00860195">
        <w:rPr>
          <w:rFonts w:ascii="Grotesque Light" w:eastAsiaTheme="minorEastAsia" w:hAnsi="Grotesque Light" w:cs="Grotesque Light"/>
          <w:sz w:val="21"/>
          <w:szCs w:val="28"/>
        </w:rPr>
        <w:t xml:space="preserve"> etc., and in reports of </w:t>
      </w:r>
      <w:r w:rsidR="00860195" w:rsidRPr="00860195">
        <w:rPr>
          <w:rFonts w:ascii="Grotesque Light" w:eastAsiaTheme="minorEastAsia" w:hAnsi="Grotesque Light" w:cs="Grotesque Light"/>
          <w:sz w:val="21"/>
          <w:szCs w:val="28"/>
        </w:rPr>
        <w:t>Event</w:t>
      </w:r>
      <w:r w:rsidRPr="00860195">
        <w:rPr>
          <w:rFonts w:ascii="Grotesque Light" w:eastAsiaTheme="minorEastAsia" w:hAnsi="Grotesque Light" w:cs="Grotesque Light"/>
          <w:sz w:val="21"/>
          <w:szCs w:val="28"/>
        </w:rPr>
        <w:t xml:space="preserve"> written by the organisation.</w:t>
      </w:r>
    </w:p>
    <w:p w14:paraId="12B2D5C4" w14:textId="77777777" w:rsidR="00F45EDC" w:rsidRPr="00860195" w:rsidRDefault="00F45EDC" w:rsidP="00F45EDC">
      <w:pPr>
        <w:jc w:val="left"/>
        <w:rPr>
          <w:rFonts w:ascii="Grotesque Light" w:eastAsiaTheme="minorEastAsia" w:hAnsi="Grotesque Light" w:cs="Grotesque Light"/>
          <w:sz w:val="21"/>
          <w:szCs w:val="28"/>
        </w:rPr>
      </w:pPr>
    </w:p>
    <w:p w14:paraId="1A6E4B77" w14:textId="77777777" w:rsidR="00F45EDC" w:rsidRPr="00860195" w:rsidRDefault="00F45EDC" w:rsidP="00F45EDC">
      <w:pPr>
        <w:ind w:firstLine="720"/>
        <w:jc w:val="left"/>
        <w:rPr>
          <w:rFonts w:ascii="Grotesque Light" w:eastAsiaTheme="minorEastAsia" w:hAnsi="Grotesque Light" w:cs="Grotesque Light"/>
          <w:sz w:val="21"/>
          <w:szCs w:val="28"/>
        </w:rPr>
      </w:pPr>
      <w:r w:rsidRPr="00860195">
        <w:rPr>
          <w:rFonts w:ascii="Grotesque Light" w:eastAsiaTheme="minorEastAsia" w:hAnsi="Grotesque Light" w:cs="Grotesque Light" w:hint="eastAsia"/>
          <w:sz w:val="21"/>
          <w:szCs w:val="28"/>
        </w:rPr>
        <w:t xml:space="preserve">□　</w:t>
      </w:r>
      <w:r w:rsidRPr="00860195">
        <w:rPr>
          <w:rFonts w:ascii="Grotesque Light" w:eastAsiaTheme="minorEastAsia" w:hAnsi="Grotesque Light" w:cs="Grotesque Light" w:hint="eastAsia"/>
          <w:sz w:val="21"/>
          <w:szCs w:val="28"/>
        </w:rPr>
        <w:t>I consent</w:t>
      </w:r>
      <w:r w:rsidRPr="00860195">
        <w:rPr>
          <w:rFonts w:ascii="Grotesque Light" w:eastAsiaTheme="minorEastAsia" w:hAnsi="Grotesque Light" w:cs="Grotesque Light" w:hint="eastAsia"/>
          <w:sz w:val="21"/>
          <w:szCs w:val="28"/>
        </w:rPr>
        <w:t xml:space="preserve">　　□</w:t>
      </w:r>
      <w:r w:rsidRPr="00860195">
        <w:rPr>
          <w:rFonts w:ascii="Grotesque Light" w:eastAsiaTheme="minorEastAsia" w:hAnsi="Grotesque Light" w:cs="Grotesque Light" w:hint="eastAsia"/>
          <w:sz w:val="21"/>
          <w:szCs w:val="28"/>
        </w:rPr>
        <w:t xml:space="preserve"> I do not consent</w:t>
      </w:r>
    </w:p>
    <w:p w14:paraId="1451E396" w14:textId="77777777" w:rsidR="00F45EDC" w:rsidRPr="00860195" w:rsidRDefault="00F45EDC" w:rsidP="00F45EDC">
      <w:pPr>
        <w:jc w:val="left"/>
        <w:rPr>
          <w:rFonts w:ascii="Grotesque Light" w:eastAsiaTheme="minorEastAsia" w:hAnsi="Grotesque Light" w:cs="Grotesque Light"/>
          <w:sz w:val="21"/>
          <w:szCs w:val="28"/>
        </w:rPr>
      </w:pPr>
    </w:p>
    <w:p w14:paraId="2494A352" w14:textId="0D267A82" w:rsidR="00F45EDC" w:rsidRPr="00860195" w:rsidRDefault="00F45EDC" w:rsidP="00DA1BAA">
      <w:pPr>
        <w:ind w:left="851" w:hanging="284"/>
        <w:jc w:val="left"/>
        <w:rPr>
          <w:rFonts w:ascii="Grotesque Light" w:eastAsiaTheme="minorEastAsia" w:hAnsi="Grotesque Light" w:cs="Grotesque Light"/>
          <w:sz w:val="21"/>
          <w:szCs w:val="28"/>
        </w:rPr>
      </w:pPr>
      <w:r w:rsidRPr="00860195">
        <w:rPr>
          <w:rFonts w:ascii="Grotesque Light" w:eastAsiaTheme="minorEastAsia" w:hAnsi="Grotesque Light" w:cs="Grotesque Light"/>
          <w:sz w:val="21"/>
          <w:szCs w:val="28"/>
        </w:rPr>
        <w:t>-</w:t>
      </w:r>
      <w:r w:rsidRPr="00860195">
        <w:rPr>
          <w:rFonts w:ascii="Grotesque Light" w:eastAsiaTheme="minorEastAsia" w:hAnsi="Grotesque Light" w:cs="Grotesque Light"/>
          <w:sz w:val="21"/>
          <w:szCs w:val="28"/>
        </w:rPr>
        <w:tab/>
      </w:r>
      <w:proofErr w:type="gramStart"/>
      <w:r w:rsidRPr="00860195">
        <w:rPr>
          <w:rFonts w:ascii="Grotesque Light" w:eastAsiaTheme="minorEastAsia" w:hAnsi="Grotesque Light" w:cs="Grotesque Light"/>
          <w:sz w:val="21"/>
          <w:szCs w:val="28"/>
        </w:rPr>
        <w:t>In the event that</w:t>
      </w:r>
      <w:proofErr w:type="gramEnd"/>
      <w:r w:rsidRPr="00860195">
        <w:rPr>
          <w:rFonts w:ascii="Grotesque Light" w:eastAsiaTheme="minorEastAsia" w:hAnsi="Grotesque Light" w:cs="Grotesque Light"/>
          <w:sz w:val="21"/>
          <w:szCs w:val="28"/>
        </w:rPr>
        <w:t xml:space="preserve"> I present live during this </w:t>
      </w:r>
      <w:r w:rsidR="00860195" w:rsidRPr="00860195">
        <w:rPr>
          <w:rFonts w:ascii="Grotesque Light" w:eastAsiaTheme="minorEastAsia" w:hAnsi="Grotesque Light" w:cs="Grotesque Light"/>
          <w:sz w:val="21"/>
          <w:szCs w:val="28"/>
        </w:rPr>
        <w:t>Event</w:t>
      </w:r>
      <w:r w:rsidRPr="00860195">
        <w:rPr>
          <w:rFonts w:ascii="Grotesque Light" w:eastAsiaTheme="minorEastAsia" w:hAnsi="Grotesque Light" w:cs="Grotesque Light"/>
          <w:sz w:val="21"/>
          <w:szCs w:val="28"/>
        </w:rPr>
        <w:t xml:space="preserve">, I consent for a recording of this live presentation to be used for advertising and reporting purposes by The Japan Foundation on their website, their official YouTube account, in matters related to this </w:t>
      </w:r>
      <w:r w:rsidR="00860195" w:rsidRPr="00860195">
        <w:rPr>
          <w:rFonts w:ascii="Grotesque Light" w:eastAsiaTheme="minorEastAsia" w:hAnsi="Grotesque Light" w:cs="Grotesque Light"/>
          <w:sz w:val="21"/>
          <w:szCs w:val="28"/>
        </w:rPr>
        <w:t>Event</w:t>
      </w:r>
      <w:r w:rsidRPr="00860195">
        <w:rPr>
          <w:rFonts w:ascii="Grotesque Light" w:eastAsiaTheme="minorEastAsia" w:hAnsi="Grotesque Light" w:cs="Grotesque Light"/>
          <w:sz w:val="21"/>
          <w:szCs w:val="28"/>
        </w:rPr>
        <w:t xml:space="preserve"> etc., and in reports of</w:t>
      </w:r>
      <w:r w:rsidR="00860195" w:rsidRPr="00860195">
        <w:rPr>
          <w:rFonts w:ascii="Grotesque Light" w:eastAsiaTheme="minorEastAsia" w:hAnsi="Grotesque Light" w:cs="Grotesque Light"/>
          <w:sz w:val="21"/>
          <w:szCs w:val="28"/>
        </w:rPr>
        <w:t xml:space="preserve"> Event</w:t>
      </w:r>
      <w:r w:rsidRPr="00860195">
        <w:rPr>
          <w:rFonts w:ascii="Grotesque Light" w:eastAsiaTheme="minorEastAsia" w:hAnsi="Grotesque Light" w:cs="Grotesque Light"/>
          <w:sz w:val="21"/>
          <w:szCs w:val="28"/>
        </w:rPr>
        <w:t xml:space="preserve"> written by the organisation.</w:t>
      </w:r>
    </w:p>
    <w:p w14:paraId="756D8789" w14:textId="77777777" w:rsidR="00F45EDC" w:rsidRPr="00860195" w:rsidRDefault="00F45EDC" w:rsidP="00F45EDC">
      <w:pPr>
        <w:jc w:val="left"/>
        <w:rPr>
          <w:rFonts w:ascii="Grotesque Light" w:eastAsiaTheme="minorEastAsia" w:hAnsi="Grotesque Light" w:cs="Grotesque Light"/>
          <w:sz w:val="21"/>
          <w:szCs w:val="28"/>
        </w:rPr>
      </w:pPr>
    </w:p>
    <w:p w14:paraId="4B49CC6E" w14:textId="754A529C" w:rsidR="006C3F01" w:rsidRPr="00860195" w:rsidRDefault="00F45EDC" w:rsidP="00F45EDC">
      <w:pPr>
        <w:ind w:firstLine="720"/>
        <w:jc w:val="left"/>
        <w:rPr>
          <w:rFonts w:ascii="Grotesque Light" w:eastAsiaTheme="minorEastAsia" w:hAnsi="Grotesque Light" w:cs="Grotesque Light"/>
          <w:sz w:val="21"/>
          <w:szCs w:val="28"/>
        </w:rPr>
      </w:pPr>
      <w:r w:rsidRPr="00860195">
        <w:rPr>
          <w:rFonts w:ascii="Grotesque Light" w:eastAsiaTheme="minorEastAsia" w:hAnsi="Grotesque Light" w:cs="Grotesque Light" w:hint="eastAsia"/>
          <w:sz w:val="21"/>
          <w:szCs w:val="28"/>
        </w:rPr>
        <w:t xml:space="preserve">□　</w:t>
      </w:r>
      <w:r w:rsidRPr="00860195">
        <w:rPr>
          <w:rFonts w:ascii="Grotesque Light" w:eastAsiaTheme="minorEastAsia" w:hAnsi="Grotesque Light" w:cs="Grotesque Light" w:hint="eastAsia"/>
          <w:sz w:val="21"/>
          <w:szCs w:val="28"/>
        </w:rPr>
        <w:t>I consent</w:t>
      </w:r>
      <w:r w:rsidRPr="00860195">
        <w:rPr>
          <w:rFonts w:ascii="Grotesque Light" w:eastAsiaTheme="minorEastAsia" w:hAnsi="Grotesque Light" w:cs="Grotesque Light" w:hint="eastAsia"/>
          <w:sz w:val="21"/>
          <w:szCs w:val="28"/>
        </w:rPr>
        <w:t xml:space="preserve">　　□</w:t>
      </w:r>
      <w:r w:rsidRPr="00860195">
        <w:rPr>
          <w:rFonts w:ascii="Grotesque Light" w:eastAsiaTheme="minorEastAsia" w:hAnsi="Grotesque Light" w:cs="Grotesque Light" w:hint="eastAsia"/>
          <w:sz w:val="21"/>
          <w:szCs w:val="28"/>
        </w:rPr>
        <w:t xml:space="preserve"> I do not consent</w:t>
      </w:r>
    </w:p>
    <w:p w14:paraId="666CA6CC" w14:textId="77777777" w:rsidR="00F45EDC" w:rsidRDefault="00F45EDC" w:rsidP="00F45EDC">
      <w:pPr>
        <w:spacing w:line="280" w:lineRule="auto"/>
        <w:rPr>
          <w:rFonts w:ascii="Grotesque Light" w:eastAsia="Grotesque Light" w:hAnsi="Grotesque Light" w:cs="Grotesque Light"/>
          <w:sz w:val="21"/>
          <w:szCs w:val="21"/>
        </w:rPr>
      </w:pPr>
    </w:p>
    <w:p w14:paraId="7147DA9D" w14:textId="77777777" w:rsidR="00F45EDC" w:rsidRDefault="00F45EDC" w:rsidP="00F45EDC">
      <w:pPr>
        <w:tabs>
          <w:tab w:val="left" w:pos="3600"/>
          <w:tab w:val="left" w:pos="4140"/>
          <w:tab w:val="left" w:pos="8460"/>
        </w:tabs>
        <w:spacing w:line="280" w:lineRule="auto"/>
        <w:rPr>
          <w:rFonts w:ascii="Grotesque Light" w:eastAsia="Grotesque Light" w:hAnsi="Grotesque Light" w:cs="Grotesque Light"/>
          <w:sz w:val="21"/>
          <w:szCs w:val="21"/>
        </w:rPr>
      </w:pPr>
    </w:p>
    <w:p w14:paraId="6C9AB890" w14:textId="77777777" w:rsidR="00F45EDC" w:rsidRDefault="00F45EDC" w:rsidP="00F45EDC">
      <w:pPr>
        <w:tabs>
          <w:tab w:val="left" w:pos="3600"/>
          <w:tab w:val="left" w:pos="4140"/>
          <w:tab w:val="left" w:pos="8460"/>
        </w:tabs>
        <w:spacing w:line="280" w:lineRule="auto"/>
        <w:rPr>
          <w:rFonts w:ascii="Grotesque Light" w:eastAsia="Grotesque Light" w:hAnsi="Grotesque Light" w:cs="Grotesque Light"/>
          <w:sz w:val="24"/>
        </w:rPr>
      </w:pPr>
      <w:r>
        <w:rPr>
          <w:rFonts w:ascii="Grotesque Light" w:eastAsia="Grotesque Light" w:hAnsi="Grotesque Light" w:cs="Grotesque Light"/>
          <w:sz w:val="24"/>
        </w:rPr>
        <w:t xml:space="preserve">  I, </w:t>
      </w:r>
      <w:r>
        <w:rPr>
          <w:rFonts w:ascii="Grotesque Light" w:eastAsia="Grotesque Light" w:hAnsi="Grotesque Light" w:cs="Grotesque Light"/>
          <w:sz w:val="24"/>
          <w:u w:val="single"/>
        </w:rPr>
        <w:t>_</w:t>
      </w:r>
      <w:r>
        <w:rPr>
          <w:rFonts w:ascii="Grotesque Light" w:eastAsia="Grotesque Light" w:hAnsi="Grotesque Light" w:cs="Grotesque Light"/>
          <w:b/>
          <w:sz w:val="24"/>
          <w:u w:val="single"/>
        </w:rPr>
        <w:t>___________</w:t>
      </w:r>
      <w:r>
        <w:rPr>
          <w:rFonts w:ascii="Grotesque Light" w:eastAsia="Grotesque Light" w:hAnsi="Grotesque Light" w:cs="Grotesque Light"/>
          <w:sz w:val="24"/>
          <w:u w:val="single"/>
        </w:rPr>
        <w:t xml:space="preserve"> _______________</w:t>
      </w:r>
      <w:r>
        <w:rPr>
          <w:rFonts w:ascii="Grotesque Light" w:eastAsia="Grotesque Light" w:hAnsi="Grotesque Light" w:cs="Grotesque Light"/>
          <w:sz w:val="24"/>
        </w:rPr>
        <w:t xml:space="preserve"> (name of the parent/guardian), _</w:t>
      </w:r>
      <w:r>
        <w:rPr>
          <w:rFonts w:ascii="Grotesque Light" w:eastAsia="Grotesque Light" w:hAnsi="Grotesque Light" w:cs="Grotesque Light"/>
          <w:b/>
          <w:sz w:val="24"/>
          <w:u w:val="single"/>
        </w:rPr>
        <w:t>_____________</w:t>
      </w:r>
      <w:r>
        <w:rPr>
          <w:rFonts w:ascii="Grotesque Light" w:eastAsia="Grotesque Light" w:hAnsi="Grotesque Light" w:cs="Grotesque Light"/>
          <w:sz w:val="24"/>
        </w:rPr>
        <w:t xml:space="preserve">____ </w:t>
      </w:r>
    </w:p>
    <w:p w14:paraId="06A74C26" w14:textId="77777777" w:rsidR="00F45EDC" w:rsidRDefault="00F45EDC" w:rsidP="00F45EDC">
      <w:pPr>
        <w:tabs>
          <w:tab w:val="left" w:pos="3600"/>
          <w:tab w:val="left" w:pos="4140"/>
          <w:tab w:val="left" w:pos="8460"/>
        </w:tabs>
        <w:spacing w:line="280" w:lineRule="auto"/>
        <w:rPr>
          <w:rFonts w:ascii="Grotesque Light" w:eastAsia="Grotesque Light" w:hAnsi="Grotesque Light" w:cs="Grotesque Light"/>
          <w:sz w:val="24"/>
        </w:rPr>
      </w:pPr>
    </w:p>
    <w:p w14:paraId="5B210D91" w14:textId="77777777" w:rsidR="00F45EDC" w:rsidRDefault="00F45EDC" w:rsidP="00F45EDC">
      <w:pPr>
        <w:tabs>
          <w:tab w:val="left" w:pos="3600"/>
          <w:tab w:val="left" w:pos="4140"/>
          <w:tab w:val="left" w:pos="8460"/>
        </w:tabs>
        <w:spacing w:line="280" w:lineRule="auto"/>
        <w:rPr>
          <w:rFonts w:ascii="Grotesque Light" w:eastAsia="Grotesque Light" w:hAnsi="Grotesque Light" w:cs="Grotesque Light"/>
          <w:sz w:val="24"/>
        </w:rPr>
      </w:pPr>
      <w:r>
        <w:rPr>
          <w:rFonts w:ascii="Grotesque Light" w:eastAsia="Grotesque Light" w:hAnsi="Grotesque Light" w:cs="Grotesque Light"/>
          <w:sz w:val="24"/>
        </w:rPr>
        <w:t xml:space="preserve">(Relationship to student) of </w:t>
      </w:r>
      <w:r>
        <w:rPr>
          <w:rFonts w:ascii="Grotesque Light" w:eastAsia="Grotesque Light" w:hAnsi="Grotesque Light" w:cs="Grotesque Light"/>
          <w:b/>
          <w:sz w:val="24"/>
          <w:u w:val="single"/>
        </w:rPr>
        <w:t>_______________ _____________</w:t>
      </w:r>
      <w:r>
        <w:rPr>
          <w:rFonts w:ascii="Grotesque Light" w:eastAsia="Grotesque Light" w:hAnsi="Grotesque Light" w:cs="Grotesque Light"/>
          <w:sz w:val="24"/>
        </w:rPr>
        <w:t xml:space="preserve"> (name of the student) give </w:t>
      </w:r>
    </w:p>
    <w:p w14:paraId="1E12639F" w14:textId="77777777" w:rsidR="00F45EDC" w:rsidRDefault="00F45EDC" w:rsidP="00F45EDC">
      <w:pPr>
        <w:tabs>
          <w:tab w:val="left" w:pos="3600"/>
          <w:tab w:val="left" w:pos="4140"/>
          <w:tab w:val="left" w:pos="8460"/>
        </w:tabs>
        <w:spacing w:line="280" w:lineRule="auto"/>
        <w:rPr>
          <w:rFonts w:ascii="Grotesque Light" w:eastAsia="Grotesque Light" w:hAnsi="Grotesque Light" w:cs="Grotesque Light"/>
          <w:sz w:val="24"/>
        </w:rPr>
      </w:pPr>
    </w:p>
    <w:p w14:paraId="42848C79" w14:textId="60885732" w:rsidR="00F45EDC" w:rsidRDefault="00F45EDC" w:rsidP="00F45EDC">
      <w:pPr>
        <w:tabs>
          <w:tab w:val="left" w:pos="3600"/>
          <w:tab w:val="left" w:pos="4140"/>
          <w:tab w:val="left" w:pos="8460"/>
        </w:tabs>
        <w:spacing w:line="280" w:lineRule="auto"/>
        <w:rPr>
          <w:rFonts w:ascii="Grotesque Light" w:eastAsia="Grotesque Light" w:hAnsi="Grotesque Light" w:cs="Grotesque Light"/>
          <w:sz w:val="24"/>
        </w:rPr>
      </w:pPr>
      <w:r>
        <w:rPr>
          <w:rFonts w:ascii="Grotesque Light" w:eastAsia="Grotesque Light" w:hAnsi="Grotesque Light" w:cs="Grotesque Light"/>
          <w:sz w:val="24"/>
        </w:rPr>
        <w:t xml:space="preserve">consent to my child’s participation in </w:t>
      </w:r>
      <w:proofErr w:type="spellStart"/>
      <w:r w:rsidR="007D1CBE">
        <w:rPr>
          <w:rFonts w:ascii="Grotesque Light" w:eastAsia="Grotesque Light" w:hAnsi="Grotesque Light" w:cs="Grotesque Light"/>
          <w:sz w:val="24"/>
        </w:rPr>
        <w:t>JaViChamp</w:t>
      </w:r>
      <w:proofErr w:type="spellEnd"/>
      <w:r w:rsidR="00860195">
        <w:rPr>
          <w:rFonts w:ascii="Grotesque Light" w:eastAsia="Grotesque Light" w:hAnsi="Grotesque Light" w:cs="Grotesque Light"/>
          <w:sz w:val="24"/>
        </w:rPr>
        <w:t xml:space="preserve"> - </w:t>
      </w:r>
      <w:r w:rsidR="00860195" w:rsidRPr="00860195">
        <w:rPr>
          <w:rFonts w:ascii="Grotesque Light" w:eastAsia="Grotesque Light" w:hAnsi="Grotesque Light" w:cs="Grotesque Light"/>
          <w:sz w:val="24"/>
        </w:rPr>
        <w:t>Japanese Video Championship for Young Learners UK</w:t>
      </w:r>
      <w:r w:rsidR="00860195">
        <w:rPr>
          <w:rFonts w:ascii="Grotesque Light" w:eastAsia="Grotesque Light" w:hAnsi="Grotesque Light" w:cs="Grotesque Light"/>
          <w:sz w:val="24"/>
        </w:rPr>
        <w:t xml:space="preserve"> 2022</w:t>
      </w:r>
      <w:r>
        <w:rPr>
          <w:rFonts w:ascii="Grotesque Light" w:eastAsia="Grotesque Light" w:hAnsi="Grotesque Light" w:cs="Grotesque Light"/>
          <w:sz w:val="24"/>
        </w:rPr>
        <w:t>.</w:t>
      </w:r>
    </w:p>
    <w:p w14:paraId="19D44AFF" w14:textId="77777777" w:rsidR="00F45EDC" w:rsidRDefault="00F45EDC" w:rsidP="00F45EDC">
      <w:pPr>
        <w:tabs>
          <w:tab w:val="left" w:pos="3600"/>
          <w:tab w:val="left" w:pos="4140"/>
          <w:tab w:val="left" w:pos="8460"/>
        </w:tabs>
        <w:spacing w:line="280" w:lineRule="auto"/>
        <w:rPr>
          <w:rFonts w:ascii="Grotesque Light" w:eastAsia="Grotesque Light" w:hAnsi="Grotesque Light" w:cs="Grotesque Light"/>
          <w:sz w:val="24"/>
        </w:rPr>
      </w:pPr>
    </w:p>
    <w:p w14:paraId="004DE165" w14:textId="77777777" w:rsidR="00F45EDC" w:rsidRDefault="00F45EDC" w:rsidP="00F45EDC">
      <w:pPr>
        <w:tabs>
          <w:tab w:val="left" w:pos="3600"/>
          <w:tab w:val="left" w:pos="4140"/>
          <w:tab w:val="left" w:pos="8460"/>
        </w:tabs>
        <w:spacing w:line="280" w:lineRule="auto"/>
        <w:rPr>
          <w:rFonts w:ascii="Grotesque Light" w:eastAsia="Grotesque Light" w:hAnsi="Grotesque Light" w:cs="Grotesque Light"/>
          <w:sz w:val="24"/>
        </w:rPr>
      </w:pPr>
    </w:p>
    <w:p w14:paraId="46CCA17A" w14:textId="77777777" w:rsidR="00F45EDC" w:rsidRDefault="00F45EDC" w:rsidP="00F45EDC">
      <w:pPr>
        <w:tabs>
          <w:tab w:val="left" w:pos="3600"/>
          <w:tab w:val="left" w:pos="4140"/>
          <w:tab w:val="left" w:pos="8460"/>
        </w:tabs>
        <w:spacing w:line="280" w:lineRule="auto"/>
        <w:rPr>
          <w:rFonts w:ascii="Grotesque Light" w:eastAsia="Grotesque Light" w:hAnsi="Grotesque Light" w:cs="Grotesque Light"/>
          <w:sz w:val="24"/>
          <w:u w:val="single"/>
        </w:rPr>
      </w:pPr>
      <w:r>
        <w:rPr>
          <w:rFonts w:ascii="Grotesque Light" w:eastAsia="Grotesque Light" w:hAnsi="Grotesque Light" w:cs="Grotesque Light"/>
          <w:sz w:val="24"/>
        </w:rPr>
        <w:t xml:space="preserve">  Signature: </w:t>
      </w:r>
      <w:r>
        <w:rPr>
          <w:rFonts w:ascii="Grotesque Light" w:eastAsia="Grotesque Light" w:hAnsi="Grotesque Light" w:cs="Grotesque Light"/>
          <w:sz w:val="24"/>
          <w:u w:val="single"/>
        </w:rPr>
        <w:t>____________________</w:t>
      </w:r>
      <w:r>
        <w:rPr>
          <w:rFonts w:ascii="Grotesque Light" w:eastAsia="Grotesque Light" w:hAnsi="Grotesque Light" w:cs="Grotesque Light"/>
          <w:sz w:val="24"/>
        </w:rPr>
        <w:t xml:space="preserve">   Date: </w:t>
      </w:r>
      <w:r>
        <w:rPr>
          <w:rFonts w:ascii="Grotesque Light" w:eastAsia="Grotesque Light" w:hAnsi="Grotesque Light" w:cs="Grotesque Light"/>
          <w:sz w:val="24"/>
          <w:u w:val="single"/>
        </w:rPr>
        <w:t>__</w:t>
      </w:r>
      <w:r>
        <w:rPr>
          <w:rFonts w:ascii="Grotesque Light" w:eastAsia="Grotesque Light" w:hAnsi="Grotesque Light" w:cs="Grotesque Light"/>
          <w:b/>
          <w:sz w:val="24"/>
          <w:u w:val="single"/>
        </w:rPr>
        <w:t>___</w:t>
      </w:r>
      <w:r>
        <w:rPr>
          <w:rFonts w:ascii="Grotesque Light" w:eastAsia="Grotesque Light" w:hAnsi="Grotesque Light" w:cs="Grotesque Light"/>
          <w:sz w:val="24"/>
          <w:u w:val="single"/>
        </w:rPr>
        <w:t>_______________</w:t>
      </w:r>
    </w:p>
    <w:p w14:paraId="335BB198" w14:textId="77777777" w:rsidR="00F45EDC" w:rsidRDefault="00F45EDC" w:rsidP="00F45EDC">
      <w:pPr>
        <w:spacing w:line="280" w:lineRule="auto"/>
        <w:rPr>
          <w:rFonts w:ascii="Grotesque Light" w:eastAsia="Grotesque Light" w:hAnsi="Grotesque Light" w:cs="Grotesque Light"/>
          <w:sz w:val="24"/>
        </w:rPr>
      </w:pPr>
    </w:p>
    <w:p w14:paraId="53AE7156" w14:textId="77777777" w:rsidR="00F45EDC" w:rsidRDefault="00F45EDC" w:rsidP="00860195">
      <w:pPr>
        <w:ind w:right="400"/>
        <w:rPr>
          <w:rFonts w:ascii="Grotesque Light" w:eastAsia="Grotesque Light" w:hAnsi="Grotesque Light" w:cs="Grotesque Light"/>
        </w:rPr>
      </w:pPr>
    </w:p>
    <w:p w14:paraId="663EDC49" w14:textId="77777777" w:rsidR="00F45EDC" w:rsidRDefault="00F45EDC" w:rsidP="00F45EDC">
      <w:pPr>
        <w:jc w:val="right"/>
        <w:rPr>
          <w:rFonts w:ascii="Grotesque Light" w:eastAsia="Grotesque Light" w:hAnsi="Grotesque Light" w:cs="Grotesque Light"/>
        </w:rPr>
      </w:pPr>
      <w:r>
        <w:rPr>
          <w:rFonts w:ascii="Grotesque Light" w:eastAsia="Grotesque Light" w:hAnsi="Grotesque Light" w:cs="Grotesque Light"/>
        </w:rPr>
        <w:t>Acknowledged by:</w:t>
      </w:r>
    </w:p>
    <w:p w14:paraId="1495D9E1" w14:textId="77777777" w:rsidR="00F45EDC" w:rsidRDefault="00F45EDC" w:rsidP="00F45EDC">
      <w:pPr>
        <w:jc w:val="right"/>
        <w:rPr>
          <w:rFonts w:ascii="Grotesque Light" w:eastAsia="Grotesque Light" w:hAnsi="Grotesque Light" w:cs="Grotesque Light"/>
        </w:rPr>
      </w:pPr>
    </w:p>
    <w:p w14:paraId="14BA07CA" w14:textId="77777777" w:rsidR="00860195" w:rsidRDefault="00860195" w:rsidP="00F45EDC">
      <w:pPr>
        <w:jc w:val="right"/>
        <w:rPr>
          <w:rFonts w:ascii="Grotesque Light" w:eastAsia="Grotesque Light" w:hAnsi="Grotesque Light" w:cs="Grotesque Light"/>
        </w:rPr>
      </w:pPr>
    </w:p>
    <w:p w14:paraId="53D43BCB" w14:textId="33245ABE" w:rsidR="00F45EDC" w:rsidRDefault="00F45EDC" w:rsidP="00F45EDC">
      <w:pPr>
        <w:jc w:val="right"/>
        <w:rPr>
          <w:rFonts w:ascii="Grotesque Light" w:eastAsia="Grotesque Light" w:hAnsi="Grotesque Light" w:cs="Grotesque Light"/>
        </w:rPr>
      </w:pPr>
      <w:r>
        <w:rPr>
          <w:rFonts w:ascii="Grotesque Light" w:eastAsia="Grotesque Light" w:hAnsi="Grotesque Light" w:cs="Grotesque Light"/>
        </w:rPr>
        <w:t>_____________________________</w:t>
      </w:r>
    </w:p>
    <w:p w14:paraId="59B53EF5" w14:textId="650C12AA" w:rsidR="006C3F01" w:rsidRPr="00F45EDC" w:rsidRDefault="00F45EDC" w:rsidP="00F45EDC">
      <w:pPr>
        <w:jc w:val="right"/>
        <w:rPr>
          <w:rFonts w:ascii="Grotesque Light" w:eastAsia="Grotesque Light" w:hAnsi="Grotesque Light" w:cs="Grotesque Light"/>
        </w:rPr>
      </w:pPr>
      <w:r>
        <w:rPr>
          <w:rFonts w:ascii="Grotesque Light" w:eastAsia="Grotesque Light" w:hAnsi="Grotesque Light" w:cs="Grotesque Light"/>
        </w:rPr>
        <w:t>Name and Signature of Teacher</w:t>
      </w:r>
    </w:p>
    <w:p w14:paraId="5B98E07D" w14:textId="77777777" w:rsidR="006C3F01" w:rsidRDefault="006C3F01" w:rsidP="006C3F01">
      <w:pPr>
        <w:jc w:val="left"/>
        <w:rPr>
          <w:rFonts w:ascii="Grotesque Light" w:eastAsiaTheme="minorEastAsia" w:hAnsi="Grotesque Light" w:cs="Grotesque Light"/>
        </w:rPr>
      </w:pPr>
    </w:p>
    <w:p w14:paraId="5D0C123B" w14:textId="77777777" w:rsidR="00860195" w:rsidRDefault="00860195" w:rsidP="006C3F01">
      <w:pPr>
        <w:jc w:val="left"/>
        <w:rPr>
          <w:rFonts w:ascii="Grotesque Light" w:eastAsiaTheme="minorEastAsia" w:hAnsi="Grotesque Light" w:cs="Grotesque Light"/>
        </w:rPr>
      </w:pPr>
    </w:p>
    <w:p w14:paraId="346A7665" w14:textId="77777777" w:rsidR="00F45EDC" w:rsidRDefault="00F45EDC" w:rsidP="006C3F01">
      <w:pPr>
        <w:jc w:val="left"/>
        <w:rPr>
          <w:rFonts w:ascii="Grotesque Light" w:eastAsiaTheme="minorEastAsia" w:hAnsi="Grotesque Light" w:cs="Grotesque Light"/>
        </w:rPr>
      </w:pPr>
    </w:p>
    <w:p w14:paraId="164C95F5" w14:textId="6D2358A1" w:rsidR="001B6266" w:rsidRPr="006C3F01" w:rsidRDefault="006C3F01" w:rsidP="006C3F01">
      <w:pPr>
        <w:jc w:val="left"/>
        <w:rPr>
          <w:rFonts w:ascii="Grotesque Light" w:eastAsia="Grotesque Light" w:hAnsi="Grotesque Light" w:cs="Grotesque Light"/>
        </w:rPr>
      </w:pPr>
      <w:r w:rsidRPr="006C3F01">
        <w:rPr>
          <w:rFonts w:ascii="Grotesque Light" w:eastAsia="Grotesque Light" w:hAnsi="Grotesque Light" w:cs="Grotesque Light" w:hint="eastAsia"/>
        </w:rPr>
        <w:t>※Please review The Japan Foundation, London</w:t>
      </w:r>
      <w:r w:rsidR="00CC6A98">
        <w:rPr>
          <w:rFonts w:ascii="Grotesque Light" w:eastAsiaTheme="minorEastAsia" w:hAnsi="Grotesque Light" w:cs="Grotesque Light"/>
        </w:rPr>
        <w:t>’</w:t>
      </w:r>
      <w:r w:rsidRPr="006C3F01">
        <w:rPr>
          <w:rFonts w:ascii="Grotesque Light" w:eastAsia="Grotesque Light" w:hAnsi="Grotesque Light" w:cs="Grotesque Light" w:hint="eastAsia"/>
        </w:rPr>
        <w:t xml:space="preserve">s Privacy Policy by visiting the following link: </w:t>
      </w:r>
      <w:hyperlink r:id="rId8" w:history="1">
        <w:r w:rsidR="001B6266" w:rsidRPr="00210CF2">
          <w:rPr>
            <w:rStyle w:val="Hyperlink"/>
            <w:rFonts w:ascii="Grotesque Light" w:eastAsia="Grotesque Light" w:hAnsi="Grotesque Light" w:cs="Grotesque Light" w:hint="eastAsia"/>
          </w:rPr>
          <w:t>https://www.jpf.org.uk/download/Privacy%20Policy.pdf</w:t>
        </w:r>
      </w:hyperlink>
    </w:p>
    <w:sectPr w:rsidR="001B6266" w:rsidRPr="006C3F01" w:rsidSect="00860195">
      <w:headerReference w:type="default" r:id="rId9"/>
      <w:pgSz w:w="11906" w:h="16838"/>
      <w:pgMar w:top="1276" w:right="1080" w:bottom="426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97EE9" w14:textId="77777777" w:rsidR="000339A0" w:rsidRDefault="000339A0">
      <w:r>
        <w:separator/>
      </w:r>
    </w:p>
  </w:endnote>
  <w:endnote w:type="continuationSeparator" w:id="0">
    <w:p w14:paraId="4DF64741" w14:textId="77777777" w:rsidR="000339A0" w:rsidRDefault="0003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Grotesque Light">
    <w:charset w:val="00"/>
    <w:family w:val="swiss"/>
    <w:pitch w:val="variable"/>
    <w:sig w:usb0="8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C6C0" w14:textId="77777777" w:rsidR="000339A0" w:rsidRDefault="000339A0">
      <w:r>
        <w:separator/>
      </w:r>
    </w:p>
  </w:footnote>
  <w:footnote w:type="continuationSeparator" w:id="0">
    <w:p w14:paraId="54326838" w14:textId="77777777" w:rsidR="000339A0" w:rsidRDefault="0003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B71C" w14:textId="77777777" w:rsidR="0080071E" w:rsidRDefault="00E73A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Cs w:val="20"/>
      </w:rPr>
    </w:pPr>
    <w:r>
      <w:rPr>
        <w:rFonts w:ascii="Arial" w:eastAsia="Arial" w:hAnsi="Arial" w:cs="Arial"/>
        <w:color w:val="000000"/>
        <w:szCs w:val="20"/>
      </w:rPr>
      <w:t>Parent’s / Guardian’s Consent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71E"/>
    <w:rsid w:val="000339A0"/>
    <w:rsid w:val="00113103"/>
    <w:rsid w:val="001B6266"/>
    <w:rsid w:val="00212FC1"/>
    <w:rsid w:val="002A67A8"/>
    <w:rsid w:val="002D3AEA"/>
    <w:rsid w:val="005974CF"/>
    <w:rsid w:val="006831BD"/>
    <w:rsid w:val="006C3F01"/>
    <w:rsid w:val="006D4387"/>
    <w:rsid w:val="007D1CBE"/>
    <w:rsid w:val="0080071E"/>
    <w:rsid w:val="00801602"/>
    <w:rsid w:val="00860195"/>
    <w:rsid w:val="00B654C0"/>
    <w:rsid w:val="00C43475"/>
    <w:rsid w:val="00CC6A98"/>
    <w:rsid w:val="00CF7DC1"/>
    <w:rsid w:val="00DA1BAA"/>
    <w:rsid w:val="00E73A84"/>
    <w:rsid w:val="00EF05CB"/>
    <w:rsid w:val="00F4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F513E"/>
  <w15:docId w15:val="{13960AD9-6C2B-4849-B879-E7A75116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5B0"/>
    <w:rPr>
      <w:rFonts w:hAnsi="Century" w:cs="Times New Roman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077D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077DB"/>
    <w:rPr>
      <w:rFonts w:ascii="ＭＳ Ｐゴシック" w:eastAsia="ＭＳ Ｐゴシック" w:hAnsi="Century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E077D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077DB"/>
    <w:rPr>
      <w:rFonts w:ascii="ＭＳ Ｐゴシック" w:eastAsia="ＭＳ Ｐゴシック" w:hAnsi="Century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944D96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C4C"/>
    <w:rPr>
      <w:rFonts w:asciiTheme="majorHAnsi" w:eastAsiaTheme="majorEastAsia" w:hAnsiTheme="majorHAnsi" w:cstheme="majorBid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B654C0"/>
    <w:pPr>
      <w:widowControl/>
      <w:jc w:val="left"/>
    </w:pPr>
    <w:rPr>
      <w:rFonts w:hAnsi="Century" w:cs="Times New Roman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65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4C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4C0"/>
    <w:rPr>
      <w:rFonts w:hAnsi="Century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4C0"/>
    <w:rPr>
      <w:rFonts w:hAnsi="Century" w:cs="Times New Roman"/>
      <w:b/>
      <w:bCs/>
      <w:lang w:val="en-GB"/>
    </w:rPr>
  </w:style>
  <w:style w:type="character" w:styleId="Hyperlink">
    <w:name w:val="Hyperlink"/>
    <w:basedOn w:val="DefaultParagraphFont"/>
    <w:uiPriority w:val="99"/>
    <w:unhideWhenUsed/>
    <w:rsid w:val="001B62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pf.org.uk/download/Privacy%20Policy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VnSTvjLjmUzxvLvnDAsChPd5iA==">AMUW2mU5D7K8WSlszOP1hav1b0byVuKGUJU4ApQJUJ8pV8Ii2XSALSulzMRqJIpW9V/d64mcYCGsTyAjLbdaXuorQwiEimpimpw5l465xbhXEovS0dJFiXs=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BDD055-4615-43E0-98C5-10C4852A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釜田健介</dc:creator>
  <cp:lastModifiedBy>Iona Vos</cp:lastModifiedBy>
  <cp:revision>2</cp:revision>
  <dcterms:created xsi:type="dcterms:W3CDTF">2022-01-21T17:56:00Z</dcterms:created>
  <dcterms:modified xsi:type="dcterms:W3CDTF">2022-01-21T17:56:00Z</dcterms:modified>
</cp:coreProperties>
</file>