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E" w:rsidRDefault="00423097" w:rsidP="006C4496">
      <w:pPr>
        <w:jc w:val="center"/>
        <w:rPr>
          <w:b/>
          <w:u w:val="single"/>
        </w:rPr>
      </w:pPr>
      <w:r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3360" behindDoc="0" locked="0" layoutInCell="1" allowOverlap="1" wp14:anchorId="0F06FE3B" wp14:editId="1A53DB2D">
            <wp:simplePos x="0" y="0"/>
            <wp:positionH relativeFrom="column">
              <wp:posOffset>3952875</wp:posOffset>
            </wp:positionH>
            <wp:positionV relativeFrom="paragraph">
              <wp:posOffset>-603250</wp:posOffset>
            </wp:positionV>
            <wp:extent cx="761365" cy="749935"/>
            <wp:effectExtent l="0" t="0" r="63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2336" behindDoc="0" locked="0" layoutInCell="1" allowOverlap="1" wp14:anchorId="2A8F5319" wp14:editId="5773A967">
            <wp:simplePos x="0" y="0"/>
            <wp:positionH relativeFrom="column">
              <wp:posOffset>3025140</wp:posOffset>
            </wp:positionH>
            <wp:positionV relativeFrom="paragraph">
              <wp:posOffset>-561340</wp:posOffset>
            </wp:positionV>
            <wp:extent cx="688340" cy="68834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1312" behindDoc="0" locked="0" layoutInCell="1" allowOverlap="1" wp14:anchorId="0B36C946" wp14:editId="4FD42D10">
            <wp:simplePos x="0" y="0"/>
            <wp:positionH relativeFrom="column">
              <wp:posOffset>1882775</wp:posOffset>
            </wp:positionH>
            <wp:positionV relativeFrom="paragraph">
              <wp:posOffset>-650875</wp:posOffset>
            </wp:positionV>
            <wp:extent cx="973455" cy="97345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0288" behindDoc="0" locked="0" layoutInCell="1" allowOverlap="1" wp14:anchorId="19D1A637" wp14:editId="1AE258EF">
            <wp:simplePos x="0" y="0"/>
            <wp:positionH relativeFrom="column">
              <wp:posOffset>1177925</wp:posOffset>
            </wp:positionH>
            <wp:positionV relativeFrom="paragraph">
              <wp:posOffset>-544830</wp:posOffset>
            </wp:positionV>
            <wp:extent cx="586105" cy="704850"/>
            <wp:effectExtent l="0" t="0" r="4445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4384" behindDoc="0" locked="0" layoutInCell="1" allowOverlap="1" wp14:anchorId="787A9134" wp14:editId="11216391">
            <wp:simplePos x="0" y="0"/>
            <wp:positionH relativeFrom="column">
              <wp:posOffset>5572125</wp:posOffset>
            </wp:positionH>
            <wp:positionV relativeFrom="paragraph">
              <wp:posOffset>-616602</wp:posOffset>
            </wp:positionV>
            <wp:extent cx="680085" cy="795020"/>
            <wp:effectExtent l="0" t="0" r="5715" b="5080"/>
            <wp:wrapNone/>
            <wp:docPr id="6" name="Picture 6" descr="\\JPFSV03\LanguageCentre\Admin\Logos\Japan Season of Culture Logo\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PFSV03\LanguageCentre\Admin\Logos\Japan Season of Culture Logo\verti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65408" behindDoc="0" locked="0" layoutInCell="1" allowOverlap="1" wp14:anchorId="48F565E7" wp14:editId="0953198D">
            <wp:simplePos x="0" y="0"/>
            <wp:positionH relativeFrom="column">
              <wp:posOffset>4869180</wp:posOffset>
            </wp:positionH>
            <wp:positionV relativeFrom="paragraph">
              <wp:posOffset>-604520</wp:posOffset>
            </wp:positionV>
            <wp:extent cx="535305" cy="737235"/>
            <wp:effectExtent l="0" t="0" r="0" b="5715"/>
            <wp:wrapNone/>
            <wp:docPr id="9" name="Picture 9" descr="\\JPFSV03\LanguageCentre\Main Events\Japanese Language Teachers’ Seminars\2019\20190208 GCSE &amp; IB Meeting\02 Publicity\Logos\Beyond2020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JPFSV03\LanguageCentre\Main Events\Japanese Language Teachers’ Seminars\2019\20190208 GCSE &amp; IB Meeting\02 Publicity\Logos\Beyond2020W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12" w:rsidRPr="00B5614E">
        <w:rPr>
          <w:b/>
          <w:noProof/>
          <w:u w:val="single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5407E667" wp14:editId="4E1ECF64">
            <wp:simplePos x="0" y="0"/>
            <wp:positionH relativeFrom="column">
              <wp:posOffset>232410</wp:posOffset>
            </wp:positionH>
            <wp:positionV relativeFrom="paragraph">
              <wp:posOffset>-526415</wp:posOffset>
            </wp:positionV>
            <wp:extent cx="689610" cy="67246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AD" w:rsidRPr="00B24409" w:rsidRDefault="00510A2D" w:rsidP="006C4496">
      <w:pPr>
        <w:jc w:val="center"/>
        <w:rPr>
          <w:rFonts w:eastAsia="ＭＳ 明朝"/>
          <w:b/>
          <w:u w:val="single"/>
          <w:lang w:eastAsia="ja-JP"/>
        </w:rPr>
      </w:pPr>
      <w:r w:rsidRPr="006C4496">
        <w:rPr>
          <w:b/>
          <w:u w:val="single"/>
        </w:rPr>
        <w:t>Dartford Gramma</w:t>
      </w:r>
      <w:r w:rsidR="00BD077B">
        <w:rPr>
          <w:b/>
          <w:u w:val="single"/>
        </w:rPr>
        <w:t xml:space="preserve">r School and </w:t>
      </w:r>
      <w:r w:rsidR="00BD077B" w:rsidRPr="006C4496">
        <w:rPr>
          <w:b/>
          <w:u w:val="single"/>
        </w:rPr>
        <w:t xml:space="preserve">Japan Foundation </w:t>
      </w:r>
      <w:r w:rsidR="00BD077B">
        <w:rPr>
          <w:b/>
          <w:u w:val="single"/>
        </w:rPr>
        <w:t>GCSE and IB Meeting February</w:t>
      </w:r>
      <w:r w:rsidRPr="006C4496">
        <w:rPr>
          <w:b/>
          <w:u w:val="single"/>
        </w:rPr>
        <w:t xml:space="preserve"> 8</w:t>
      </w:r>
      <w:r w:rsidRPr="006C4496">
        <w:rPr>
          <w:b/>
          <w:u w:val="single"/>
          <w:vertAlign w:val="superscript"/>
        </w:rPr>
        <w:t>th</w:t>
      </w:r>
      <w:r w:rsidRPr="006C4496">
        <w:rPr>
          <w:b/>
          <w:u w:val="single"/>
        </w:rPr>
        <w:t xml:space="preserve"> 2019</w:t>
      </w:r>
    </w:p>
    <w:p w:rsidR="00510A2D" w:rsidRPr="006C4496" w:rsidRDefault="00510A2D">
      <w:pPr>
        <w:rPr>
          <w:b/>
          <w:u w:val="single"/>
        </w:rPr>
      </w:pPr>
      <w:r w:rsidRPr="006C4496">
        <w:rPr>
          <w:b/>
          <w:u w:val="single"/>
        </w:rPr>
        <w:t>09.30 – 12.</w:t>
      </w:r>
      <w:r w:rsidR="00750B8A">
        <w:rPr>
          <w:b/>
          <w:u w:val="single"/>
        </w:rPr>
        <w:t>45</w:t>
      </w:r>
      <w:r w:rsidRPr="006C4496">
        <w:rPr>
          <w:b/>
          <w:u w:val="single"/>
        </w:rPr>
        <w:tab/>
        <w:t>GCSE Conference</w:t>
      </w:r>
    </w:p>
    <w:p w:rsidR="00750B8A" w:rsidRPr="006B6612" w:rsidRDefault="00750B8A">
      <w:pPr>
        <w:rPr>
          <w:rFonts w:eastAsia="ＭＳ 明朝"/>
          <w:b/>
          <w:sz w:val="21"/>
          <w:lang w:eastAsia="ja-JP"/>
        </w:rPr>
      </w:pPr>
      <w:r w:rsidRPr="006B6612">
        <w:rPr>
          <w:rFonts w:eastAsia="ＭＳ 明朝"/>
          <w:b/>
          <w:sz w:val="21"/>
          <w:lang w:eastAsia="ja-JP"/>
        </w:rPr>
        <w:t>09.00-09.30</w:t>
      </w:r>
      <w:r w:rsidRPr="006B6612">
        <w:rPr>
          <w:rFonts w:eastAsia="ＭＳ 明朝"/>
          <w:b/>
          <w:sz w:val="21"/>
          <w:lang w:eastAsia="ja-JP"/>
        </w:rPr>
        <w:tab/>
        <w:t>Welcome break</w:t>
      </w:r>
    </w:p>
    <w:p w:rsidR="00335637" w:rsidRPr="006B6612" w:rsidRDefault="00F63A6E">
      <w:pPr>
        <w:rPr>
          <w:b/>
          <w:sz w:val="21"/>
        </w:rPr>
      </w:pPr>
      <w:r w:rsidRPr="006B6612">
        <w:rPr>
          <w:b/>
          <w:sz w:val="21"/>
        </w:rPr>
        <w:t>09.30 – 10.3</w:t>
      </w:r>
      <w:r w:rsidR="00510A2D" w:rsidRPr="006B6612">
        <w:rPr>
          <w:b/>
          <w:sz w:val="21"/>
        </w:rPr>
        <w:t>0</w:t>
      </w:r>
      <w:r w:rsidR="00510A2D" w:rsidRPr="006B6612">
        <w:rPr>
          <w:b/>
          <w:sz w:val="21"/>
        </w:rPr>
        <w:tab/>
        <w:t xml:space="preserve">Welcome </w:t>
      </w:r>
      <w:r w:rsidR="00335637" w:rsidRPr="006B6612">
        <w:rPr>
          <w:b/>
          <w:sz w:val="21"/>
        </w:rPr>
        <w:t>Address</w:t>
      </w:r>
    </w:p>
    <w:p w:rsidR="00335637" w:rsidRPr="006B6612" w:rsidRDefault="00335637" w:rsidP="00335637">
      <w:pPr>
        <w:ind w:left="720" w:firstLine="720"/>
        <w:rPr>
          <w:sz w:val="21"/>
        </w:rPr>
      </w:pPr>
      <w:r w:rsidRPr="006B6612">
        <w:rPr>
          <w:sz w:val="21"/>
        </w:rPr>
        <w:t>Welcome by Japan Foundation</w:t>
      </w:r>
    </w:p>
    <w:p w:rsidR="00335637" w:rsidRPr="006B6612" w:rsidRDefault="00335637" w:rsidP="00335637">
      <w:pPr>
        <w:ind w:left="1440"/>
        <w:rPr>
          <w:sz w:val="21"/>
        </w:rPr>
      </w:pPr>
      <w:r w:rsidRPr="006B6612">
        <w:rPr>
          <w:sz w:val="21"/>
        </w:rPr>
        <w:t xml:space="preserve">Review of changes to the GCSE </w:t>
      </w:r>
      <w:r w:rsidR="00B71E8A" w:rsidRPr="006B6612">
        <w:rPr>
          <w:sz w:val="21"/>
        </w:rPr>
        <w:t xml:space="preserve">specification: Presentation by Sharon </w:t>
      </w:r>
      <w:proofErr w:type="spellStart"/>
      <w:r w:rsidR="00B71E8A" w:rsidRPr="006B6612">
        <w:rPr>
          <w:sz w:val="21"/>
        </w:rPr>
        <w:t>Czudak</w:t>
      </w:r>
      <w:proofErr w:type="spellEnd"/>
      <w:r w:rsidR="00B71E8A" w:rsidRPr="006B6612">
        <w:rPr>
          <w:sz w:val="21"/>
        </w:rPr>
        <w:t xml:space="preserve"> (Pearson Qualification Services)</w:t>
      </w:r>
    </w:p>
    <w:p w:rsidR="00510A2D" w:rsidRPr="006B6612" w:rsidRDefault="00335637" w:rsidP="00335637">
      <w:pPr>
        <w:ind w:left="1440"/>
        <w:rPr>
          <w:sz w:val="21"/>
        </w:rPr>
      </w:pPr>
      <w:r w:rsidRPr="006B6612">
        <w:rPr>
          <w:sz w:val="21"/>
        </w:rPr>
        <w:t>Question and Answer session</w:t>
      </w:r>
      <w:bookmarkStart w:id="0" w:name="_GoBack"/>
      <w:bookmarkEnd w:id="0"/>
    </w:p>
    <w:p w:rsidR="002D1CD6" w:rsidRPr="006B6612" w:rsidRDefault="00F63A6E" w:rsidP="002D1CD6">
      <w:pPr>
        <w:ind w:left="1440" w:hanging="1440"/>
        <w:rPr>
          <w:b/>
          <w:sz w:val="21"/>
        </w:rPr>
      </w:pPr>
      <w:r w:rsidRPr="006B6612">
        <w:rPr>
          <w:b/>
          <w:sz w:val="21"/>
        </w:rPr>
        <w:t>10.3</w:t>
      </w:r>
      <w:r w:rsidR="00510A2D" w:rsidRPr="006B6612">
        <w:rPr>
          <w:b/>
          <w:sz w:val="21"/>
        </w:rPr>
        <w:t>0 – 11.</w:t>
      </w:r>
      <w:r w:rsidRPr="006B6612">
        <w:rPr>
          <w:b/>
          <w:sz w:val="21"/>
        </w:rPr>
        <w:t>3</w:t>
      </w:r>
      <w:r w:rsidR="00510A2D" w:rsidRPr="006B6612">
        <w:rPr>
          <w:b/>
          <w:sz w:val="21"/>
        </w:rPr>
        <w:t>0</w:t>
      </w:r>
      <w:r w:rsidR="00510A2D" w:rsidRPr="006B6612">
        <w:rPr>
          <w:b/>
          <w:sz w:val="21"/>
        </w:rPr>
        <w:tab/>
        <w:t>Workshop: Preparing GCSE Students for the new specification Speaking Exam</w:t>
      </w:r>
      <w:r w:rsidR="002D1CD6" w:rsidRPr="006B6612">
        <w:rPr>
          <w:b/>
          <w:sz w:val="21"/>
        </w:rPr>
        <w:t xml:space="preserve">: </w:t>
      </w:r>
    </w:p>
    <w:p w:rsidR="002D1CD6" w:rsidRPr="006B6612" w:rsidRDefault="002D1CD6" w:rsidP="002D1CD6">
      <w:pPr>
        <w:ind w:left="1440"/>
        <w:rPr>
          <w:sz w:val="21"/>
        </w:rPr>
      </w:pPr>
      <w:r w:rsidRPr="006B6612">
        <w:rPr>
          <w:sz w:val="21"/>
        </w:rPr>
        <w:t>Presentation by Katy Simpson (Dartford Grammar School)</w:t>
      </w:r>
    </w:p>
    <w:p w:rsidR="00510A2D" w:rsidRPr="006B6612" w:rsidRDefault="00510A2D" w:rsidP="00510A2D">
      <w:pPr>
        <w:ind w:left="1440"/>
        <w:rPr>
          <w:sz w:val="21"/>
        </w:rPr>
      </w:pPr>
      <w:r w:rsidRPr="006B6612">
        <w:rPr>
          <w:sz w:val="21"/>
        </w:rPr>
        <w:t xml:space="preserve">Sharing and discussion of resources created to support speaking preparation </w:t>
      </w:r>
      <w:r w:rsidR="009A632A" w:rsidRPr="006B6612">
        <w:rPr>
          <w:sz w:val="21"/>
        </w:rPr>
        <w:t>* Please bring resources to share with the group if you have them</w:t>
      </w:r>
    </w:p>
    <w:p w:rsidR="00510A2D" w:rsidRPr="006B6612" w:rsidRDefault="00510A2D" w:rsidP="00510A2D">
      <w:pPr>
        <w:ind w:left="720" w:firstLine="720"/>
        <w:rPr>
          <w:sz w:val="21"/>
        </w:rPr>
      </w:pPr>
      <w:r w:rsidRPr="006B6612">
        <w:rPr>
          <w:sz w:val="21"/>
        </w:rPr>
        <w:t>Moderation of mock oral exams provided by D</w:t>
      </w:r>
      <w:r w:rsidR="002D1CD6" w:rsidRPr="006B6612">
        <w:rPr>
          <w:sz w:val="21"/>
        </w:rPr>
        <w:t xml:space="preserve">artford Grammar School  </w:t>
      </w:r>
    </w:p>
    <w:p w:rsidR="00510A2D" w:rsidRPr="006B6612" w:rsidRDefault="00510A2D" w:rsidP="00510A2D">
      <w:pPr>
        <w:rPr>
          <w:rFonts w:eastAsia="ＭＳ 明朝"/>
          <w:b/>
          <w:sz w:val="21"/>
          <w:lang w:eastAsia="ja-JP"/>
        </w:rPr>
      </w:pPr>
      <w:r w:rsidRPr="006B6612">
        <w:rPr>
          <w:b/>
          <w:sz w:val="21"/>
        </w:rPr>
        <w:t>11.</w:t>
      </w:r>
      <w:r w:rsidR="00F63A6E" w:rsidRPr="006B6612">
        <w:rPr>
          <w:b/>
          <w:sz w:val="21"/>
        </w:rPr>
        <w:t>30 – 11.4</w:t>
      </w:r>
      <w:r w:rsidRPr="006B6612">
        <w:rPr>
          <w:b/>
          <w:sz w:val="21"/>
        </w:rPr>
        <w:t>5</w:t>
      </w:r>
      <w:r w:rsidRPr="006B6612">
        <w:rPr>
          <w:b/>
          <w:sz w:val="21"/>
        </w:rPr>
        <w:tab/>
        <w:t>Comfort break</w:t>
      </w:r>
    </w:p>
    <w:p w:rsidR="00F63D9E" w:rsidRPr="006B6612" w:rsidRDefault="00F63D9E" w:rsidP="00510A2D">
      <w:pPr>
        <w:rPr>
          <w:rFonts w:eastAsia="ＭＳ 明朝"/>
          <w:b/>
          <w:sz w:val="21"/>
          <w:lang w:eastAsia="ja-JP"/>
        </w:rPr>
      </w:pPr>
      <w:r w:rsidRPr="006B6612">
        <w:rPr>
          <w:rFonts w:eastAsia="ＭＳ 明朝"/>
          <w:b/>
          <w:sz w:val="21"/>
          <w:lang w:eastAsia="ja-JP"/>
        </w:rPr>
        <w:t>11.45 – 11.50</w:t>
      </w:r>
      <w:r w:rsidRPr="006B6612">
        <w:rPr>
          <w:rFonts w:eastAsia="ＭＳ 明朝"/>
          <w:b/>
          <w:sz w:val="21"/>
          <w:lang w:eastAsia="ja-JP"/>
        </w:rPr>
        <w:tab/>
        <w:t>Welcome Address</w:t>
      </w:r>
    </w:p>
    <w:p w:rsidR="002C1871" w:rsidRPr="006B6612" w:rsidRDefault="002C1871" w:rsidP="002C1871">
      <w:pPr>
        <w:ind w:left="720" w:firstLine="720"/>
        <w:rPr>
          <w:sz w:val="21"/>
        </w:rPr>
      </w:pPr>
      <w:r w:rsidRPr="006B6612">
        <w:rPr>
          <w:sz w:val="21"/>
        </w:rPr>
        <w:t xml:space="preserve">Welcome by </w:t>
      </w:r>
      <w:r w:rsidRPr="006B6612">
        <w:rPr>
          <w:rFonts w:ascii="Calibri" w:hAnsi="Calibri"/>
          <w:color w:val="000000"/>
          <w:sz w:val="21"/>
        </w:rPr>
        <w:t>Catherine Brossard</w:t>
      </w:r>
      <w:r w:rsidRPr="006B6612">
        <w:rPr>
          <w:sz w:val="21"/>
        </w:rPr>
        <w:t xml:space="preserve"> (MLC Deputy Director, King’s College London)</w:t>
      </w:r>
    </w:p>
    <w:p w:rsidR="009A16A9" w:rsidRPr="006B6612" w:rsidRDefault="00F63A6E" w:rsidP="006C4496">
      <w:pPr>
        <w:ind w:left="1440" w:hanging="1440"/>
        <w:rPr>
          <w:b/>
          <w:sz w:val="21"/>
        </w:rPr>
      </w:pPr>
      <w:r w:rsidRPr="006B6612">
        <w:rPr>
          <w:b/>
          <w:sz w:val="21"/>
        </w:rPr>
        <w:t>11.</w:t>
      </w:r>
      <w:r w:rsidR="00F63D9E" w:rsidRPr="006B6612">
        <w:rPr>
          <w:b/>
          <w:sz w:val="21"/>
        </w:rPr>
        <w:t>50</w:t>
      </w:r>
      <w:r w:rsidRPr="006B6612">
        <w:rPr>
          <w:b/>
          <w:sz w:val="21"/>
        </w:rPr>
        <w:t xml:space="preserve"> – 12.</w:t>
      </w:r>
      <w:r w:rsidR="00F63D9E" w:rsidRPr="006B6612">
        <w:rPr>
          <w:b/>
          <w:sz w:val="21"/>
        </w:rPr>
        <w:t>50</w:t>
      </w:r>
      <w:r w:rsidR="006C4496" w:rsidRPr="006B6612">
        <w:rPr>
          <w:b/>
          <w:sz w:val="21"/>
        </w:rPr>
        <w:tab/>
        <w:t>Discussion Session on schools’ approaches to new GCSE topics</w:t>
      </w:r>
    </w:p>
    <w:p w:rsidR="009A16A9" w:rsidRPr="006B6612" w:rsidRDefault="009A16A9" w:rsidP="009A632A">
      <w:pPr>
        <w:ind w:left="1440"/>
        <w:rPr>
          <w:sz w:val="21"/>
        </w:rPr>
      </w:pPr>
      <w:r w:rsidRPr="006B6612">
        <w:rPr>
          <w:sz w:val="21"/>
        </w:rPr>
        <w:t xml:space="preserve">Sharing and discussion of </w:t>
      </w:r>
      <w:r w:rsidR="006C4496" w:rsidRPr="006B6612">
        <w:rPr>
          <w:sz w:val="21"/>
        </w:rPr>
        <w:t>schemes of work and materials relating to new topics</w:t>
      </w:r>
      <w:r w:rsidRPr="006B6612">
        <w:rPr>
          <w:sz w:val="21"/>
        </w:rPr>
        <w:t xml:space="preserve"> </w:t>
      </w:r>
      <w:r w:rsidR="009A632A" w:rsidRPr="006B6612">
        <w:rPr>
          <w:sz w:val="21"/>
        </w:rPr>
        <w:t>* Please bring resources to share with the group if you have them</w:t>
      </w:r>
    </w:p>
    <w:p w:rsidR="009A16A9" w:rsidRPr="006B6612" w:rsidRDefault="006C4496" w:rsidP="009A16A9">
      <w:pPr>
        <w:ind w:left="720" w:firstLine="720"/>
        <w:rPr>
          <w:sz w:val="21"/>
        </w:rPr>
      </w:pPr>
      <w:r w:rsidRPr="006B6612">
        <w:rPr>
          <w:sz w:val="21"/>
        </w:rPr>
        <w:t xml:space="preserve">Discussion of </w:t>
      </w:r>
      <w:r w:rsidR="009A632A" w:rsidRPr="006B6612">
        <w:rPr>
          <w:sz w:val="21"/>
        </w:rPr>
        <w:t>assessment criteria</w:t>
      </w:r>
      <w:r w:rsidR="00F777FC" w:rsidRPr="006B6612">
        <w:rPr>
          <w:sz w:val="21"/>
        </w:rPr>
        <w:t xml:space="preserve"> and teachers’ interpretations</w:t>
      </w:r>
    </w:p>
    <w:p w:rsidR="00CE39A7" w:rsidRPr="006B6612" w:rsidRDefault="00CE39A7" w:rsidP="009A16A9">
      <w:pPr>
        <w:ind w:left="720" w:firstLine="720"/>
        <w:rPr>
          <w:sz w:val="21"/>
        </w:rPr>
      </w:pPr>
      <w:r w:rsidRPr="006B6612">
        <w:rPr>
          <w:sz w:val="21"/>
        </w:rPr>
        <w:t>Moderation of essays supplied by DGS</w:t>
      </w:r>
    </w:p>
    <w:p w:rsidR="009A16A9" w:rsidRPr="006B6612" w:rsidRDefault="00F63A6E" w:rsidP="009A16A9">
      <w:pPr>
        <w:rPr>
          <w:b/>
          <w:sz w:val="21"/>
        </w:rPr>
      </w:pPr>
      <w:r w:rsidRPr="006B6612">
        <w:rPr>
          <w:b/>
          <w:sz w:val="21"/>
        </w:rPr>
        <w:t>12.</w:t>
      </w:r>
      <w:r w:rsidR="00F63D9E" w:rsidRPr="006B6612">
        <w:rPr>
          <w:b/>
          <w:sz w:val="21"/>
        </w:rPr>
        <w:t>50</w:t>
      </w:r>
      <w:r w:rsidR="009A16A9" w:rsidRPr="006B6612">
        <w:rPr>
          <w:b/>
          <w:sz w:val="21"/>
        </w:rPr>
        <w:t xml:space="preserve"> – 13.30</w:t>
      </w:r>
      <w:r w:rsidR="009A16A9" w:rsidRPr="006B6612">
        <w:rPr>
          <w:b/>
          <w:sz w:val="21"/>
        </w:rPr>
        <w:tab/>
        <w:t>LUNCH</w:t>
      </w:r>
    </w:p>
    <w:p w:rsidR="009A16A9" w:rsidRDefault="009A16A9" w:rsidP="009A16A9">
      <w:r>
        <w:t>…………………………………………………………………………………………………………………………………………………………….</w:t>
      </w:r>
    </w:p>
    <w:p w:rsidR="00510A2D" w:rsidRPr="006C4496" w:rsidRDefault="00510A2D">
      <w:pPr>
        <w:rPr>
          <w:b/>
          <w:u w:val="single"/>
        </w:rPr>
      </w:pPr>
      <w:r w:rsidRPr="006C4496">
        <w:rPr>
          <w:b/>
          <w:u w:val="single"/>
        </w:rPr>
        <w:t>13.30 – 16.</w:t>
      </w:r>
      <w:r w:rsidR="006D7CAD">
        <w:rPr>
          <w:b/>
          <w:u w:val="single"/>
        </w:rPr>
        <w:t>30</w:t>
      </w:r>
      <w:r w:rsidRPr="006C4496">
        <w:rPr>
          <w:b/>
          <w:u w:val="single"/>
        </w:rPr>
        <w:tab/>
        <w:t>IB Conference</w:t>
      </w:r>
      <w:r w:rsidR="00EE1628">
        <w:rPr>
          <w:b/>
          <w:u w:val="single"/>
        </w:rPr>
        <w:t xml:space="preserve"> (Ab initio focus)</w:t>
      </w:r>
    </w:p>
    <w:p w:rsidR="009A16A9" w:rsidRPr="006B6612" w:rsidRDefault="009A16A9" w:rsidP="009A16A9">
      <w:pPr>
        <w:ind w:left="1440" w:hanging="1440"/>
        <w:rPr>
          <w:b/>
          <w:sz w:val="21"/>
        </w:rPr>
      </w:pPr>
      <w:r w:rsidRPr="006B6612">
        <w:rPr>
          <w:b/>
          <w:sz w:val="21"/>
        </w:rPr>
        <w:t>13.30 – 14.00</w:t>
      </w:r>
      <w:r w:rsidRPr="006B6612">
        <w:rPr>
          <w:b/>
          <w:sz w:val="21"/>
        </w:rPr>
        <w:tab/>
      </w:r>
      <w:proofErr w:type="gramStart"/>
      <w:r w:rsidRPr="006B6612">
        <w:rPr>
          <w:b/>
          <w:sz w:val="21"/>
        </w:rPr>
        <w:t>Welcome</w:t>
      </w:r>
      <w:proofErr w:type="gramEnd"/>
      <w:r w:rsidRPr="006B6612">
        <w:rPr>
          <w:b/>
          <w:sz w:val="21"/>
        </w:rPr>
        <w:t xml:space="preserve"> by J</w:t>
      </w:r>
      <w:r w:rsidR="006C4496" w:rsidRPr="006B6612">
        <w:rPr>
          <w:b/>
          <w:sz w:val="21"/>
        </w:rPr>
        <w:t xml:space="preserve">apan </w:t>
      </w:r>
      <w:r w:rsidRPr="006B6612">
        <w:rPr>
          <w:b/>
          <w:sz w:val="21"/>
        </w:rPr>
        <w:t>F</w:t>
      </w:r>
      <w:r w:rsidR="006C4496" w:rsidRPr="006B6612">
        <w:rPr>
          <w:b/>
          <w:sz w:val="21"/>
        </w:rPr>
        <w:t>oundation</w:t>
      </w:r>
      <w:r w:rsidRPr="006B6612">
        <w:rPr>
          <w:b/>
          <w:sz w:val="21"/>
        </w:rPr>
        <w:t xml:space="preserve"> and </w:t>
      </w:r>
      <w:r w:rsidR="009A632A" w:rsidRPr="006B6612">
        <w:rPr>
          <w:b/>
          <w:sz w:val="21"/>
        </w:rPr>
        <w:t>review</w:t>
      </w:r>
      <w:r w:rsidRPr="006B6612">
        <w:rPr>
          <w:b/>
          <w:sz w:val="21"/>
        </w:rPr>
        <w:t xml:space="preserve"> of key changes to </w:t>
      </w:r>
      <w:r w:rsidR="00EE1628" w:rsidRPr="006B6612">
        <w:rPr>
          <w:b/>
          <w:sz w:val="21"/>
        </w:rPr>
        <w:t xml:space="preserve">Ab initio </w:t>
      </w:r>
      <w:r w:rsidRPr="006B6612">
        <w:rPr>
          <w:b/>
          <w:sz w:val="21"/>
        </w:rPr>
        <w:t>specification</w:t>
      </w:r>
    </w:p>
    <w:p w:rsidR="007B5C9E" w:rsidRPr="006B6612" w:rsidRDefault="00AF146F" w:rsidP="007B5C9E">
      <w:pPr>
        <w:rPr>
          <w:b/>
          <w:sz w:val="21"/>
        </w:rPr>
      </w:pPr>
      <w:r w:rsidRPr="006B6612">
        <w:rPr>
          <w:b/>
          <w:sz w:val="21"/>
        </w:rPr>
        <w:t>14.00 – 15.3</w:t>
      </w:r>
      <w:r w:rsidR="009A16A9" w:rsidRPr="006B6612">
        <w:rPr>
          <w:b/>
          <w:sz w:val="21"/>
        </w:rPr>
        <w:t>0</w:t>
      </w:r>
      <w:r w:rsidR="009A16A9" w:rsidRPr="006B6612">
        <w:rPr>
          <w:b/>
          <w:sz w:val="21"/>
        </w:rPr>
        <w:tab/>
      </w:r>
      <w:r w:rsidR="007B5C9E" w:rsidRPr="006B6612">
        <w:rPr>
          <w:b/>
          <w:sz w:val="21"/>
        </w:rPr>
        <w:t>Resource Sharing</w:t>
      </w:r>
    </w:p>
    <w:p w:rsidR="007B5C9E" w:rsidRPr="006B6612" w:rsidRDefault="007B5C9E" w:rsidP="006D7CAD">
      <w:pPr>
        <w:spacing w:after="0"/>
        <w:ind w:left="1440"/>
        <w:rPr>
          <w:sz w:val="21"/>
        </w:rPr>
      </w:pPr>
      <w:r w:rsidRPr="006B6612">
        <w:rPr>
          <w:b/>
          <w:sz w:val="21"/>
        </w:rPr>
        <w:t>New Syllabus Workbooks:</w:t>
      </w:r>
      <w:r w:rsidRPr="006B6612">
        <w:rPr>
          <w:sz w:val="21"/>
        </w:rPr>
        <w:t xml:space="preserve"> Presentation by Anne </w:t>
      </w:r>
      <w:proofErr w:type="spellStart"/>
      <w:r w:rsidRPr="006B6612">
        <w:rPr>
          <w:sz w:val="21"/>
        </w:rPr>
        <w:t>Rajakumar</w:t>
      </w:r>
      <w:proofErr w:type="spellEnd"/>
      <w:r w:rsidR="00AF146F" w:rsidRPr="006B6612">
        <w:rPr>
          <w:sz w:val="21"/>
        </w:rPr>
        <w:t xml:space="preserve"> (</w:t>
      </w:r>
      <w:proofErr w:type="spellStart"/>
      <w:r w:rsidR="00AF146F" w:rsidRPr="006B6612">
        <w:rPr>
          <w:sz w:val="21"/>
        </w:rPr>
        <w:t>Hockerill</w:t>
      </w:r>
      <w:proofErr w:type="spellEnd"/>
      <w:r w:rsidR="00AF146F" w:rsidRPr="006B6612">
        <w:rPr>
          <w:sz w:val="21"/>
        </w:rPr>
        <w:t xml:space="preserve"> Anglo-European School)</w:t>
      </w:r>
    </w:p>
    <w:p w:rsidR="006D7CAD" w:rsidRPr="006B6612" w:rsidRDefault="006D7CAD" w:rsidP="006D7CAD">
      <w:pPr>
        <w:spacing w:after="0"/>
        <w:ind w:left="1440"/>
        <w:rPr>
          <w:sz w:val="21"/>
        </w:rPr>
      </w:pPr>
    </w:p>
    <w:p w:rsidR="00AF146F" w:rsidRPr="006B6612" w:rsidRDefault="007B5C9E" w:rsidP="006D7CAD">
      <w:pPr>
        <w:spacing w:after="0"/>
        <w:ind w:left="1440"/>
        <w:rPr>
          <w:sz w:val="21"/>
        </w:rPr>
      </w:pPr>
      <w:r w:rsidRPr="006B6612">
        <w:rPr>
          <w:b/>
          <w:sz w:val="21"/>
        </w:rPr>
        <w:t>Sharing and discussion of resources created t</w:t>
      </w:r>
      <w:r w:rsidR="00AF146F" w:rsidRPr="006B6612">
        <w:rPr>
          <w:b/>
          <w:sz w:val="21"/>
        </w:rPr>
        <w:t>o support listening preparation:</w:t>
      </w:r>
      <w:r w:rsidR="00AF146F" w:rsidRPr="006B6612">
        <w:rPr>
          <w:sz w:val="21"/>
        </w:rPr>
        <w:t xml:space="preserve"> Presentation by Zoe Jestico</w:t>
      </w:r>
      <w:r w:rsidR="006D7CAD" w:rsidRPr="006B6612">
        <w:rPr>
          <w:sz w:val="21"/>
        </w:rPr>
        <w:t xml:space="preserve"> </w:t>
      </w:r>
      <w:r w:rsidR="00AF146F" w:rsidRPr="006B6612">
        <w:rPr>
          <w:sz w:val="21"/>
        </w:rPr>
        <w:t>(Dartford Grammar School)</w:t>
      </w:r>
    </w:p>
    <w:p w:rsidR="006D7CAD" w:rsidRPr="006B6612" w:rsidRDefault="006D7CAD" w:rsidP="006D7CAD">
      <w:pPr>
        <w:spacing w:after="0"/>
        <w:ind w:left="1440"/>
        <w:rPr>
          <w:sz w:val="21"/>
        </w:rPr>
      </w:pPr>
    </w:p>
    <w:p w:rsidR="006D7CAD" w:rsidRPr="006B6612" w:rsidRDefault="007B5C9E" w:rsidP="006D7CAD">
      <w:pPr>
        <w:spacing w:after="0"/>
        <w:ind w:left="1440"/>
        <w:rPr>
          <w:sz w:val="21"/>
        </w:rPr>
      </w:pPr>
      <w:r w:rsidRPr="006B6612">
        <w:rPr>
          <w:b/>
          <w:sz w:val="21"/>
        </w:rPr>
        <w:t>Sharing and discussion of resources created to support reading preparation</w:t>
      </w:r>
      <w:r w:rsidR="00AF146F" w:rsidRPr="006B6612">
        <w:rPr>
          <w:b/>
          <w:sz w:val="21"/>
        </w:rPr>
        <w:t>:</w:t>
      </w:r>
      <w:r w:rsidR="00AF146F" w:rsidRPr="006B6612">
        <w:rPr>
          <w:sz w:val="21"/>
        </w:rPr>
        <w:t xml:space="preserve"> Presentation by Dong-Hi Shin</w:t>
      </w:r>
      <w:r w:rsidR="006D7CAD" w:rsidRPr="006B6612">
        <w:rPr>
          <w:sz w:val="21"/>
        </w:rPr>
        <w:t xml:space="preserve"> </w:t>
      </w:r>
      <w:r w:rsidR="00AF146F" w:rsidRPr="006B6612">
        <w:rPr>
          <w:sz w:val="21"/>
        </w:rPr>
        <w:t>(Kings College London)</w:t>
      </w:r>
    </w:p>
    <w:p w:rsidR="006D7CAD" w:rsidRPr="006B6612" w:rsidRDefault="006D7CAD" w:rsidP="006D7CAD">
      <w:pPr>
        <w:spacing w:after="0"/>
        <w:ind w:left="1440"/>
        <w:rPr>
          <w:sz w:val="21"/>
        </w:rPr>
      </w:pPr>
    </w:p>
    <w:p w:rsidR="007B5C9E" w:rsidRPr="006B6612" w:rsidRDefault="00AF146F" w:rsidP="007B5C9E">
      <w:pPr>
        <w:rPr>
          <w:b/>
          <w:sz w:val="21"/>
        </w:rPr>
      </w:pPr>
      <w:r w:rsidRPr="006B6612">
        <w:rPr>
          <w:b/>
          <w:sz w:val="21"/>
        </w:rPr>
        <w:t>15.3</w:t>
      </w:r>
      <w:r w:rsidR="007B5C9E" w:rsidRPr="006B6612">
        <w:rPr>
          <w:b/>
          <w:sz w:val="21"/>
        </w:rPr>
        <w:t>0 – 15.</w:t>
      </w:r>
      <w:r w:rsidRPr="006B6612">
        <w:rPr>
          <w:b/>
          <w:sz w:val="21"/>
        </w:rPr>
        <w:t>4</w:t>
      </w:r>
      <w:r w:rsidR="007B5C9E" w:rsidRPr="006B6612">
        <w:rPr>
          <w:b/>
          <w:sz w:val="21"/>
        </w:rPr>
        <w:t>5</w:t>
      </w:r>
      <w:r w:rsidR="007B5C9E" w:rsidRPr="006B6612">
        <w:rPr>
          <w:b/>
          <w:sz w:val="21"/>
        </w:rPr>
        <w:tab/>
        <w:t>Comfort break</w:t>
      </w:r>
    </w:p>
    <w:p w:rsidR="00480A54" w:rsidRPr="006B6612" w:rsidRDefault="00AF146F" w:rsidP="007B5C9E">
      <w:pPr>
        <w:rPr>
          <w:sz w:val="21"/>
        </w:rPr>
      </w:pPr>
      <w:r w:rsidRPr="006B6612">
        <w:rPr>
          <w:b/>
          <w:sz w:val="21"/>
        </w:rPr>
        <w:t>15.4</w:t>
      </w:r>
      <w:r w:rsidR="007B5C9E" w:rsidRPr="006B6612">
        <w:rPr>
          <w:b/>
          <w:sz w:val="21"/>
        </w:rPr>
        <w:t>5 – 16.</w:t>
      </w:r>
      <w:r w:rsidRPr="006B6612">
        <w:rPr>
          <w:b/>
          <w:sz w:val="21"/>
        </w:rPr>
        <w:t>30</w:t>
      </w:r>
      <w:r w:rsidR="007B5C9E" w:rsidRPr="006B6612">
        <w:rPr>
          <w:b/>
          <w:sz w:val="21"/>
        </w:rPr>
        <w:tab/>
      </w:r>
      <w:r w:rsidR="00EE1628" w:rsidRPr="006B6612">
        <w:rPr>
          <w:b/>
          <w:sz w:val="21"/>
        </w:rPr>
        <w:t xml:space="preserve">Ab initio </w:t>
      </w:r>
      <w:r w:rsidR="00F63A6E" w:rsidRPr="006B6612">
        <w:rPr>
          <w:b/>
          <w:sz w:val="21"/>
        </w:rPr>
        <w:t>Paper 1 Writing</w:t>
      </w:r>
      <w:r w:rsidR="00F63A6E" w:rsidRPr="006B6612">
        <w:rPr>
          <w:sz w:val="21"/>
        </w:rPr>
        <w:t xml:space="preserve">: </w:t>
      </w:r>
      <w:r w:rsidR="004C1B9F" w:rsidRPr="006B6612">
        <w:rPr>
          <w:b/>
          <w:sz w:val="21"/>
        </w:rPr>
        <w:t xml:space="preserve">Interpretation of Assessment Criteria </w:t>
      </w:r>
    </w:p>
    <w:p w:rsidR="006D7CAD" w:rsidRDefault="004C1B9F" w:rsidP="006B6612">
      <w:pPr>
        <w:ind w:left="1440"/>
      </w:pPr>
      <w:r w:rsidRPr="006B6612">
        <w:rPr>
          <w:sz w:val="21"/>
        </w:rPr>
        <w:t xml:space="preserve">Discussion of </w:t>
      </w:r>
      <w:r w:rsidR="00F63A6E" w:rsidRPr="006B6612">
        <w:rPr>
          <w:sz w:val="21"/>
        </w:rPr>
        <w:t xml:space="preserve">new </w:t>
      </w:r>
      <w:r w:rsidRPr="006B6612">
        <w:rPr>
          <w:sz w:val="21"/>
        </w:rPr>
        <w:t>assessment criteria and moderation of essays by D</w:t>
      </w:r>
      <w:r w:rsidR="002D1CD6" w:rsidRPr="006B6612">
        <w:rPr>
          <w:sz w:val="21"/>
        </w:rPr>
        <w:t xml:space="preserve">artford </w:t>
      </w:r>
      <w:r w:rsidRPr="006B6612">
        <w:rPr>
          <w:sz w:val="21"/>
        </w:rPr>
        <w:t>G</w:t>
      </w:r>
      <w:r w:rsidR="002D1CD6" w:rsidRPr="006B6612">
        <w:rPr>
          <w:sz w:val="21"/>
        </w:rPr>
        <w:t xml:space="preserve">rammar </w:t>
      </w:r>
      <w:r w:rsidRPr="006B6612">
        <w:rPr>
          <w:sz w:val="21"/>
        </w:rPr>
        <w:t>S</w:t>
      </w:r>
      <w:r w:rsidR="002D1CD6" w:rsidRPr="006B6612">
        <w:rPr>
          <w:sz w:val="21"/>
        </w:rPr>
        <w:t>chool</w:t>
      </w:r>
      <w:r w:rsidRPr="006B6612">
        <w:rPr>
          <w:sz w:val="21"/>
        </w:rPr>
        <w:t xml:space="preserve"> students</w:t>
      </w:r>
      <w:r w:rsidR="00F63A6E" w:rsidRPr="006B6612">
        <w:rPr>
          <w:sz w:val="21"/>
        </w:rPr>
        <w:t xml:space="preserve"> using new criteria</w:t>
      </w:r>
      <w:r w:rsidR="00AF146F" w:rsidRPr="006B6612">
        <w:rPr>
          <w:sz w:val="21"/>
        </w:rPr>
        <w:t>: Katy Simpson (Dartford Grammar School)</w:t>
      </w:r>
    </w:p>
    <w:sectPr w:rsidR="006D7CAD" w:rsidSect="006D7CAD">
      <w:pgSz w:w="11906" w:h="16838"/>
      <w:pgMar w:top="113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D"/>
    <w:rsid w:val="000D33F2"/>
    <w:rsid w:val="002C1871"/>
    <w:rsid w:val="002D1CD6"/>
    <w:rsid w:val="00326DAD"/>
    <w:rsid w:val="00335637"/>
    <w:rsid w:val="00423097"/>
    <w:rsid w:val="00480A54"/>
    <w:rsid w:val="004C1B9F"/>
    <w:rsid w:val="00510A2D"/>
    <w:rsid w:val="006B6612"/>
    <w:rsid w:val="006C4496"/>
    <w:rsid w:val="006D7CAD"/>
    <w:rsid w:val="00750B8A"/>
    <w:rsid w:val="007B5C9E"/>
    <w:rsid w:val="009464F8"/>
    <w:rsid w:val="009A16A9"/>
    <w:rsid w:val="009A632A"/>
    <w:rsid w:val="00AF146F"/>
    <w:rsid w:val="00B24409"/>
    <w:rsid w:val="00B5614E"/>
    <w:rsid w:val="00B71E8A"/>
    <w:rsid w:val="00BD077B"/>
    <w:rsid w:val="00CE39A7"/>
    <w:rsid w:val="00DF6077"/>
    <w:rsid w:val="00E81359"/>
    <w:rsid w:val="00EE1628"/>
    <w:rsid w:val="00F54BAF"/>
    <w:rsid w:val="00F63A6E"/>
    <w:rsid w:val="00F63D9E"/>
    <w:rsid w:val="00F77766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1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1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K</dc:creator>
  <cp:keywords/>
  <dc:description/>
  <cp:lastModifiedBy>Go Ono</cp:lastModifiedBy>
  <cp:revision>14</cp:revision>
  <dcterms:created xsi:type="dcterms:W3CDTF">2018-12-18T07:58:00Z</dcterms:created>
  <dcterms:modified xsi:type="dcterms:W3CDTF">2019-01-10T10:45:00Z</dcterms:modified>
</cp:coreProperties>
</file>